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الربيع بن صبيح
</w:t>
      </w:r>
    </w:p>
    <w:p>
      <w:pPr>
        <w:jc w:val="start"/>
        <w:bidi/>
      </w:pPr>
      <w:r>
        <w:rPr>
          <w:rFonts w:ascii="arial" w:hAnsi="arial" w:eastAsia="arial" w:cs="arial"/>
          <w:sz w:val="28"/>
          <w:szCs w:val="28"/>
          <w:b w:val="1"/>
          <w:bCs w:val="1"/>
          <w:rtl/>
        </w:rPr>
        <w:t xml:space="preserve">الربيع بن صبيح
</w:t>
      </w:r>
    </w:p>
    <w:p>
      <w:pPr/>
      <w:r>
        <w:rPr/>
        <w:t xml:space="preserve">الربيع بن صبيح </w:t>
      </w:r>
    </w:p>
    <w:p/>
    <w:p>
      <w:pPr/>
      <w:r>
        <w:rPr/>
        <w:t xml:space="preserve">حدثنا عبد الرحمن انا عبد الله بن أحمد بن حنبل فيما كتب إلي نا أحمد بن إبراهيم نا حجاج بن محمد قال سألت شعبة عن الربيع بن صبيح والمبارك بن فضالة فقال مبارك أحب إلي منه.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2026-10-02T17:19:21+03:00</dcterms:created>
  <dcterms:modified xsi:type="dcterms:W3CDTF">2026-10-02T17:19:21+03:00</dcterms:modified>
</cp:coreProperties>
</file>

<file path=docProps/custom.xml><?xml version="1.0" encoding="utf-8"?>
<Properties xmlns="http://schemas.openxmlformats.org/officeDocument/2006/custom-properties" xmlns:vt="http://schemas.openxmlformats.org/officeDocument/2006/docPropsVTypes"/>
</file>