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سلمة الهذلي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سلمة الهذلي
</w:t>
      </w:r>
    </w:p>
    <w:p>
      <w:pPr/>
      <w:r>
        <w:rPr/>
        <w:t xml:space="preserve">موسى بن سلمة الهذلي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2026-10-02T18:43:49+03:00</dcterms:created>
  <dcterms:modified xsi:type="dcterms:W3CDTF">2026-10-02T18:43:49+03:00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