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عبيد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عبيد بن عمير
</w:t>
      </w:r>
    </w:p>
    <w:p>
      <w:pPr/>
      <w:r>
        <w:rPr/>
        <w:t xml:space="preserve">عبد الله بن عبيد بن عمير عن الحارث بن أبي ربيعة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2026-10-02T21:54:57+03:00</dcterms:created>
  <dcterms:modified xsi:type="dcterms:W3CDTF">2026-10-02T21:54:57+03:00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