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رافع
</w:t>
      </w:r>
    </w:p>
    <w:p>
      <w:pPr/>
      <w:r>
        <w:rPr/>
        <w:t xml:space="preserve">أبو رافع عن أبي هريرة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2026-10-03T00:41:55+03:00</dcterms:created>
  <dcterms:modified xsi:type="dcterms:W3CDTF">2026-10-03T00:41:55+03:00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