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الهاد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الهاد
</w:t>
      </w:r>
    </w:p>
    <w:p>
      <w:pPr/>
      <w:r>
        <w:rPr/>
        <w:t xml:space="preserve">يزيد بن الهاد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2026-10-03T01:01:47+03:00</dcterms:created>
  <dcterms:modified xsi:type="dcterms:W3CDTF">2026-10-03T01:01:47+03:00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