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نضر بن عمران أبو جمرة الضبعي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نضر بن عمران أبو جمرة الضبعي
</w:t>
      </w:r>
    </w:p>
    <w:p>
      <w:pPr/>
      <w:r>
        <w:rPr/>
        <w:t xml:space="preserve">نضر بن عمران أبو جمرة الضبعي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2026-08-05T18:10:41+03:00</dcterms:created>
  <dcterms:modified xsi:type="dcterms:W3CDTF">2026-08-05T18:10:41+03:00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