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 بن حموية 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 بن حموية أبو أحمد
</w:t>
      </w:r>
    </w:p>
    <w:p>
      <w:pPr/>
      <w:r>
        <w:rPr/>
        <w:t xml:space="preserve">مرار بن حموية أبو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