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أبو بكر
</w:t>
      </w:r>
    </w:p>
    <w:p>
      <w:pPr/>
      <w:r>
        <w:rPr/>
        <w:t xml:space="preserve">محمد بن خلف أبو بكر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