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هاشم المروذي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هاشم المروذي أبو عبد الله
</w:t>
      </w:r>
    </w:p>
    <w:p>
      <w:pPr/>
      <w:r>
        <w:rPr/>
        <w:t xml:space="preserve">محمد بن هاشم المروذي أبو عبد الله عن هشيم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2026-08-05T17:03:41+03:00</dcterms:created>
  <dcterms:modified xsi:type="dcterms:W3CDTF">2026-08-05T17:03:41+03:00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