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نصر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نصر البخاري
</w:t>
      </w:r>
    </w:p>
    <w:p>
      <w:pPr/>
      <w:r>
        <w:rPr/>
        <w:t xml:space="preserve">إسحاق بن نصر البخاري عن عبد الرزاق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