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التدمير يعرف بابن الفيساري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التدمير يعرف بابن الفيساري
</w:t>
      </w:r>
    </w:p>
    <w:p>
      <w:pPr/>
      <w:r>
        <w:rPr/>
        <w:t xml:space="preserve">أبو حفص التدمير يعرف بابن الفيساري </w:t>
      </w:r>
    </w:p>
    <w:p/>
    <w:p>
      <w:pPr/>
      <w:r>
        <w:rPr/>
        <w:t xml:space="preserve">شاعر أديب، ذكره أبو الوليد بن عامر، وقال: أخبرني أبو الحسن بن علي الفقيه قال: كان في داري بقرطبة حائر صنع في مرج بديع وظل بالياسمين، فنزهت إليه أبا حفص التدميري في زمن الربيع، فقال: ينبغي أن يسمى هذا المرج: السندسة، وصنع على البديهة أبياتاً في ذلك وهي:</w:t>
      </w:r>
    </w:p>
    <w:p/>
    <w:p>
      <w:pPr>
        <w:jc w:val="center"/>
      </w:pPr>
      <w:r>
        <w:rPr>
          <w:color w:val="ff0000"/>
        </w:rPr>
        <w:t xml:space="preserve">نهار نعيمك ما أنفسه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وربع سرورك ما آنسه</w:t>
      </w:r>
    </w:p>
    <w:p/>
    <w:p>
      <w:pPr>
        <w:jc w:val="center"/>
      </w:pPr>
      <w:r>
        <w:rPr>
          <w:color w:val="ff0000"/>
        </w:rPr>
        <w:t xml:space="preserve">تأمل وقيت ملم الخطو</w:t>
      </w:r>
      <w:r>
        <w:rPr>
          <w:color w:val="ff0000"/>
        </w:rPr>
        <w:t xml:space="preserve">      </w:t>
      </w:r>
      <w:r>
        <w:rPr>
          <w:color w:val="ff0000"/>
        </w:rPr>
        <w:t xml:space="preserve">ب فعل الربيع وما أمسه</w:t>
      </w:r>
    </w:p>
    <w:p/>
    <w:p>
      <w:pPr>
        <w:jc w:val="center"/>
      </w:pPr>
      <w:r>
        <w:rPr>
          <w:color w:val="ff0000"/>
        </w:rPr>
        <w:t xml:space="preserve">فحائر قصرك من صوغه</w:t>
      </w:r>
      <w:r>
        <w:rPr>
          <w:color w:val="ff0000"/>
        </w:rPr>
        <w:t xml:space="preserve">      </w:t>
      </w:r>
      <w:r>
        <w:rPr>
          <w:color w:val="ff0000"/>
        </w:rPr>
        <w:t xml:space="preserve">دنانير قد فارنت أفلسه</w:t>
      </w:r>
    </w:p>
    <w:p/>
    <w:p>
      <w:pPr>
        <w:jc w:val="center"/>
      </w:pPr>
      <w:r>
        <w:rPr>
          <w:color w:val="ff0000"/>
        </w:rPr>
        <w:t xml:space="preserve">وأسطار نور قد استوسقت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وسطر على العهد قد طلسه</w:t>
      </w:r>
    </w:p>
    <w:p/>
    <w:p>
      <w:pPr>
        <w:jc w:val="center"/>
      </w:pPr>
      <w:r>
        <w:rPr>
          <w:color w:val="ff0000"/>
        </w:rPr>
        <w:t xml:space="preserve">ونبت له مدرع أخضر</w:t>
      </w:r>
      <w:r>
        <w:rPr>
          <w:color w:val="ff0000"/>
        </w:rPr>
        <w:t xml:space="preserve">      </w:t>
      </w:r>
      <w:r>
        <w:rPr>
          <w:color w:val="ff0000"/>
        </w:rPr>
        <w:t xml:space="preserve">بصفر أصباغه ورسه</w:t>
      </w:r>
    </w:p>
    <w:p/>
    <w:p>
      <w:pPr>
        <w:jc w:val="center"/>
      </w:pPr>
      <w:r>
        <w:rPr>
          <w:color w:val="ff0000"/>
        </w:rPr>
        <w:t xml:space="preserve">فأبدع بما صاغ لكنه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أجل بدائعه السندسه</w:t>
      </w:r>
    </w:p>
    <w:p/>
    <w:p>
      <w:pPr>
        <w:jc w:val="center"/>
      </w:pPr>
      <w:r>
        <w:rPr>
          <w:color w:val="ff0000"/>
        </w:rPr>
        <w:t xml:space="preserve">مزارعها خضرة غضة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أعار النعيم لها ملبسه</w:t>
      </w:r>
    </w:p>
    <w:p/>
    <w:p>
      <w:pPr>
        <w:jc w:val="center"/>
      </w:pPr>
      <w:r>
        <w:rPr>
          <w:color w:val="ff0000"/>
        </w:rPr>
        <w:t xml:space="preserve">كأن الظلام علينا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أواخر ليل على مغلسه</w:t>
      </w:r>
    </w:p>
    <w:p/>
    <w:p>
      <w:pPr>
        <w:jc w:val="center"/>
      </w:pPr>
      <w:r>
        <w:rPr>
          <w:color w:val="ff0000"/>
        </w:rPr>
        <w:t xml:space="preserve">كأن النواوير في أفقها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نجوم تطلعن في حندسه</w:t>
      </w:r>
    </w:p>
    <w:p/>
    <w:p>
      <w:pPr>
        <w:jc w:val="center"/>
      </w:pPr>
      <w:r>
        <w:rPr>
          <w:color w:val="ff0000"/>
        </w:rPr>
        <w:t xml:space="preserve">ومهما تأملت تحسينها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فعيني تقربها مغرسه</w:t>
      </w:r>
    </w:p>
    <w:p/>
    <w:p>
      <w:pPr>
        <w:jc w:val="center"/>
      </w:pPr>
      <w:r>
        <w:rPr>
          <w:color w:val="ff0000"/>
        </w:rPr>
        <w:t xml:space="preserve">محل لعمرك قد طيب 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إله ثراه وقد قدسه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2026-08-05T22:15:47+03:00</dcterms:created>
  <dcterms:modified xsi:type="dcterms:W3CDTF">2026-08-05T22:15:47+03:00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