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مجبر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مجبر أبو بكر
</w:t>
      </w:r>
    </w:p>
    <w:p>
      <w:pPr/>
      <w:r>
        <w:rPr/>
        <w:t xml:space="preserve">يحيى بن مجبر أبو بكر </w:t>
      </w:r>
    </w:p>
    <w:p/>
    <w:p>
      <w:pPr/>
      <w:r>
        <w:rPr/>
        <w:t xml:space="preserve">أديب شاعر متقدم في طريقة الشعر برع فيها وفاق أهل زمانه، توفى ليلة عيد الأضحى بمراكش في سنة ثمان وثمانين وخمسمائة، أنشدت من شعره يرثى القائد أبا عثمان بن عيسى:</w:t>
      </w:r>
    </w:p>
    <w:p/>
    <w:p>
      <w:pPr>
        <w:jc w:val="center"/>
      </w:pPr>
      <w:r>
        <w:rPr>
          <w:color w:val="ff0000"/>
        </w:rPr>
        <w:t xml:space="preserve">قيل لي أودى سعيد بن عيسى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يرحم الله ابن عيسى سعيدا</w:t>
      </w:r>
    </w:p>
    <w:p/>
    <w:p>
      <w:pPr>
        <w:jc w:val="center"/>
      </w:pPr>
      <w:r>
        <w:rPr>
          <w:color w:val="ff0000"/>
        </w:rPr>
        <w:t xml:space="preserve">أكلته الحرب شيخاً كبيراً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وقائماً أرضعته وليدا</w:t>
      </w:r>
    </w:p>
    <w:p/>
    <w:p>
      <w:pPr/>
      <w:r>
        <w:rPr/>
        <w:t xml:space="preserve">ولما صلب الجزيري ومن أخذ من أصحابه بحضرة إشبيلية وعاينهم قد رفعوا في خشبهم أنشد:</w:t>
      </w:r>
    </w:p>
    <w:p/>
    <w:p>
      <w:pPr>
        <w:jc w:val="center"/>
      </w:pPr>
      <w:r>
        <w:rPr>
          <w:color w:val="ff0000"/>
        </w:rPr>
        <w:t xml:space="preserve">ركب إلى نار الجحيم مسيرهم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وركابهم لا تستطيع مسيرا</w:t>
      </w:r>
    </w:p>
    <w:p/>
    <w:p>
      <w:pPr>
        <w:jc w:val="center"/>
      </w:pPr>
      <w:r>
        <w:rPr>
          <w:color w:val="ff0000"/>
        </w:rPr>
        <w:t xml:space="preserve">الحي منهم لا يرى مستوطنا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والميت منهم لا يرى مقبورا</w:t>
      </w:r>
    </w:p>
    <w:p/>
    <w:p>
      <w:pPr>
        <w:jc w:val="center"/>
      </w:pPr>
      <w:r>
        <w:rPr>
          <w:color w:val="ff0000"/>
        </w:rPr>
        <w:t xml:space="preserve">ما يزيد الأرض طيباً 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لفظت غداتك أبطناً وظهورا</w:t>
      </w:r>
    </w:p>
    <w:p/>
    <w:p>
      <w:pPr/>
      <w:r>
        <w:rPr/>
        <w:t xml:space="preserve">وقد رأيت شعره مجموعاُ في سفرين ضخمين.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2026-10-03T10:13:12+03:00</dcterms:created>
  <dcterms:modified xsi:type="dcterms:W3CDTF">2026-10-03T10:13:12+03:00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