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حجاج الأشيري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حجاج الأشيري
</w:t>
      </w:r>
    </w:p>
    <w:p>
      <w:pPr/>
      <w:r>
        <w:rPr/>
        <w:t xml:space="preserve">موسى بن حجاج الأشيري </w:t>
      </w:r>
    </w:p>
    <w:p/>
    <w:p>
      <w:pPr/>
      <w:r>
        <w:rPr/>
        <w:t xml:space="preserve">فقيه محدث يروي عن أبي يوسف بن علي بن محمد القضاعي الأندي.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2026-08-05T19:05:51+03:00</dcterms:created>
  <dcterms:modified xsi:type="dcterms:W3CDTF">2026-08-05T19:05:51+03:00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