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الفخري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الفخري أبو الحسن
</w:t>
      </w:r>
    </w:p>
    <w:p>
      <w:pPr/>
      <w:r>
        <w:rPr/>
        <w:t xml:space="preserve">علي بن أحمد الفخري أبو الحسن </w:t>
      </w:r>
    </w:p>
    <w:p/>
    <w:p>
      <w:pPr/>
      <w:r>
        <w:rPr/>
        <w:t xml:space="preserve">شاعر أديب، قدم الأندلس من بغداد، ذكره أبو محمد علي بن أحمد، وأنشد له، قال: أنشدني أبو الحسن الفخري لنفسه بدانية:</w:t>
      </w:r>
    </w:p>
    <w:p/>
    <w:p>
      <w:pPr>
        <w:jc w:val="center"/>
      </w:pPr>
      <w:r>
        <w:rPr>
          <w:color w:val="ff0000"/>
        </w:rPr>
        <w:t xml:space="preserve">الموت أولى بذي الآداب من أدب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يبغي به مكسباً من غير ذي أدب</w:t>
      </w:r>
    </w:p>
    <w:p/>
    <w:p>
      <w:pPr>
        <w:jc w:val="center"/>
      </w:pPr>
      <w:r>
        <w:rPr>
          <w:color w:val="ff0000"/>
        </w:rPr>
        <w:t xml:space="preserve">ما قيل لي شاعر إلا امتعضت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حسب امتعاضي إذا نوديت باللقب</w:t>
      </w:r>
    </w:p>
    <w:p/>
    <w:p>
      <w:pPr>
        <w:jc w:val="center"/>
      </w:pPr>
      <w:r>
        <w:rPr>
          <w:color w:val="ff0000"/>
        </w:rPr>
        <w:t xml:space="preserve">وما دهى الشعر عندي سخف منزلة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 سخف دهر بأهل الفضل منقلب</w:t>
      </w:r>
    </w:p>
    <w:p/>
    <w:p>
      <w:pPr>
        <w:jc w:val="center"/>
      </w:pPr>
      <w:r>
        <w:rPr>
          <w:color w:val="ff0000"/>
        </w:rPr>
        <w:t xml:space="preserve">صناعة هان عند الناس صاحبها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في حال مرجو ومرتقب</w:t>
      </w:r>
    </w:p>
    <w:p/>
    <w:p>
      <w:pPr>
        <w:jc w:val="center"/>
      </w:pPr>
      <w:r>
        <w:rPr>
          <w:color w:val="ff0000"/>
        </w:rPr>
        <w:t xml:space="preserve">يرجى رضاه وتخشى منه بادرة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أبقى على حقب الدنيا من الحقب</w:t>
      </w:r>
    </w:p>
    <w:p/>
    <w:p>
      <w:pPr>
        <w:jc w:val="center"/>
      </w:pPr>
      <w:r>
        <w:rPr>
          <w:color w:val="ff0000"/>
        </w:rPr>
        <w:t xml:space="preserve">إذا جهلت مكان الشعر من شرف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فأي مأثرة أبقيت للعرب؟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2026-10-03T14:45:32+03:00</dcterms:created>
  <dcterms:modified xsi:type="dcterms:W3CDTF">2026-10-03T14:45:32+03:00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