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بن أحمد بن فيد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أحمد بن فيد
</w:t>
      </w:r>
    </w:p>
    <w:p>
      <w:pPr/>
      <w:r>
        <w:rPr/>
        <w:t xml:space="preserve">علي بن محمد بن أحمد بن فيد </w:t>
      </w:r>
    </w:p>
    <w:p/>
    <w:p>
      <w:pPr/>
      <w:r>
        <w:rPr/>
        <w:t xml:space="preserve">الفارسي</w:t>
      </w:r>
    </w:p>
    <w:p/>
    <w:p>
      <w:pPr/>
      <w:r>
        <w:rPr/>
        <w:t xml:space="preserve">قرطبي فقيه، محدث مشهور، يروي عن جماعة منهم.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2026-10-03T15:49:31+03:00</dcterms:created>
  <dcterms:modified xsi:type="dcterms:W3CDTF">2026-10-03T15:49:31+03:00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