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علي بن عيسى اللخمي البشيجي ثم السالمي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علي بن عيسى اللخمي البشيجي ثم السالمي
</w:t>
      </w:r>
    </w:p>
    <w:p>
      <w:pPr/>
      <w:r>
        <w:rPr/>
        <w:t xml:space="preserve">عثمان بن علي بن عيسى اللخمي البشيجي ثم السالمي </w:t>
      </w:r>
    </w:p>
    <w:p/>
    <w:p>
      <w:pPr/>
      <w:r>
        <w:rPr/>
        <w:t xml:space="preserve">فقيه محدث، يروي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2026-08-05T18:18:24+03:00</dcterms:created>
  <dcterms:modified xsi:type="dcterms:W3CDTF">2026-08-05T18:18:24+03:00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