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علي بن عيسى اللخمي البشيجي ثم السالمي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علي بن عيسى اللخمي البشيجي ثم السالمي
</w:t>
      </w:r>
    </w:p>
    <w:p>
      <w:pPr/>
      <w:r>
        <w:rPr/>
        <w:t xml:space="preserve">عثمان بن علي بن عيسى اللخمي البشيجي ثم السالمي </w:t>
      </w:r>
    </w:p>
    <w:p/>
    <w:p>
      <w:pPr/>
      <w:r>
        <w:rPr/>
        <w:t xml:space="preserve">فقيه محدث، يروي عن أبي علي الصدفي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2026-10-03T15:55:08+03:00</dcterms:created>
  <dcterms:modified xsi:type="dcterms:W3CDTF">2026-10-03T15:55:08+03:00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