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عثمان 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عثمان الأصم
</w:t>
      </w:r>
    </w:p>
    <w:p>
      <w:pPr/>
      <w:r>
        <w:rPr/>
        <w:t xml:space="preserve">عبد الرحمن بن عثمان الأصم </w:t>
      </w:r>
    </w:p>
    <w:p/>
    <w:p>
      <w:pPr/>
      <w:r>
        <w:rPr/>
        <w:t xml:space="preserve">شاعر من شعراء بني أمية في أيام عبد الرحمن الناصر ومن شعره:</w:t>
      </w:r>
    </w:p>
    <w:p/>
    <w:p>
      <w:pPr>
        <w:jc w:val="center"/>
      </w:pPr>
      <w:r>
        <w:rPr>
          <w:color w:val="ff0000"/>
        </w:rPr>
        <w:t xml:space="preserve">أرى المرجان قد استبشرا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غداة بكى المزن واستعبرا</w:t>
      </w:r>
    </w:p>
    <w:p/>
    <w:p>
      <w:pPr>
        <w:jc w:val="center"/>
      </w:pPr>
      <w:r>
        <w:rPr>
          <w:color w:val="ff0000"/>
        </w:rPr>
        <w:t xml:space="preserve">وسربلت الأرض أفواهها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وجللت السندس الأخضرا</w:t>
      </w:r>
    </w:p>
    <w:p/>
    <w:p>
      <w:pPr>
        <w:jc w:val="center"/>
      </w:pPr>
      <w:r>
        <w:rPr>
          <w:color w:val="ff0000"/>
        </w:rPr>
        <w:t xml:space="preserve">وهز الرياح صنابيرها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فضوعت المسلك والعنبرا</w:t>
      </w:r>
    </w:p>
    <w:p/>
    <w:p>
      <w:pPr>
        <w:jc w:val="center"/>
      </w:pPr>
      <w:r>
        <w:rPr>
          <w:color w:val="ff0000"/>
        </w:rPr>
        <w:t xml:space="preserve">تهادى به الناس ألطافهم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وساماً المقل به المكثرا</w:t>
      </w:r>
    </w:p>
    <w:p/>
    <w:p>
      <w:pPr>
        <w:jc w:val="center"/>
      </w:pPr>
      <w:r>
        <w:rPr>
          <w:color w:val="ff0000"/>
        </w:rPr>
        <w:t xml:space="preserve">ولو كنت أهدي إلى موئلي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عقائل ما دب فوق الثرا</w:t>
      </w:r>
    </w:p>
    <w:p/>
    <w:p>
      <w:pPr>
        <w:jc w:val="center"/>
      </w:pPr>
      <w:r>
        <w:rPr>
          <w:color w:val="ff0000"/>
        </w:rPr>
        <w:t xml:space="preserve">وقارنت أيسر آلائه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لاحتقرت له الأكثرا</w:t>
      </w:r>
    </w:p>
    <w:p/>
    <w:p>
      <w:pPr>
        <w:jc w:val="center"/>
      </w:pPr>
      <w:r>
        <w:rPr>
          <w:color w:val="ff0000"/>
        </w:rPr>
        <w:t xml:space="preserve">بعثت بشكر حكى سكراً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خالف المنظر المخبرا</w:t>
      </w:r>
    </w:p>
    <w:p/>
    <w:p>
      <w:pPr>
        <w:jc w:val="center"/>
      </w:pPr>
      <w:r>
        <w:rPr>
          <w:color w:val="ff0000"/>
        </w:rPr>
        <w:t xml:space="preserve">بشين كسين بلا عجمة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وكاف ككاف وراء كرا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2026-08-05T18:16:29+03:00</dcterms:created>
  <dcterms:modified xsi:type="dcterms:W3CDTF">2026-08-05T18:16:29+03:00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