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سليمان البلوي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سليمان البلوي أبو بكر
</w:t>
      </w:r>
    </w:p>
    <w:p>
      <w:pPr/>
      <w:r>
        <w:rPr/>
        <w:t xml:space="preserve">عبد الرحمن بن سليمان البلوي أبو بكر </w:t>
      </w:r>
    </w:p>
    <w:p/>
    <w:p>
      <w:pPr/>
      <w:r>
        <w:rPr/>
        <w:t xml:space="preserve">من أهل العلم، أديب شاعر في حدود الأربعمائة، رأيت له أبياتاً كتب بها إلى صديق له من أهل الكلام يمازجه ويستهديه كسوة ومنها:</w:t>
      </w:r>
    </w:p>
    <w:p/>
    <w:p>
      <w:pPr>
        <w:jc w:val="center"/>
      </w:pPr>
      <w:r>
        <w:rPr>
          <w:color w:val="ff0000"/>
        </w:rPr>
        <w:t xml:space="preserve">أيا هضبة الآداب دعوة وإله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يناديك منيت القوى ويثوب</w:t>
      </w:r>
    </w:p>
    <w:p/>
    <w:p>
      <w:pPr>
        <w:jc w:val="center"/>
      </w:pPr>
      <w:r>
        <w:rPr>
          <w:color w:val="ff0000"/>
        </w:rPr>
        <w:t xml:space="preserve">ويا أيها المشغول من فرط لوعتي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بشيطان أهل الطاق يلهو ويلعب</w:t>
      </w:r>
    </w:p>
    <w:p/>
    <w:p>
      <w:pPr>
        <w:jc w:val="center"/>
      </w:pPr>
      <w:r>
        <w:rPr>
          <w:color w:val="ff0000"/>
        </w:rPr>
        <w:t xml:space="preserve">ومستهتراً دوني بصالح قبة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وذلك باب للضلال مخرب</w:t>
      </w:r>
    </w:p>
    <w:p/>
    <w:p>
      <w:pPr/>
      <w:r>
        <w:rPr/>
        <w:t xml:space="preserve">وفيها:</w:t>
      </w:r>
    </w:p>
    <w:p/>
    <w:p>
      <w:pPr>
        <w:jc w:val="center"/>
      </w:pPr>
      <w:r>
        <w:rPr>
          <w:color w:val="ff0000"/>
        </w:rPr>
        <w:t xml:space="preserve">وقد أخلقت أثواب عبدك وانطوى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جمرة في صدره تتلهب</w:t>
      </w:r>
    </w:p>
    <w:p/>
    <w:p>
      <w:pPr>
        <w:jc w:val="center"/>
      </w:pPr>
      <w:r>
        <w:rPr>
          <w:color w:val="ff0000"/>
        </w:rPr>
        <w:t xml:space="preserve">وأنت العليم الطب أي وصية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بها كان أوصى في الثياب المهلب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2026-08-05T22:15:45+03:00</dcterms:created>
  <dcterms:modified xsi:type="dcterms:W3CDTF">2026-08-05T22:15:45+03:00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