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جبار بن صخر
</w:t>
      </w:r>
    </w:p>
    <w:p>
      <w:pPr>
        <w:jc w:val="start"/>
        <w:bidi/>
      </w:pPr>
      <w:r>
        <w:rPr>
          <w:rFonts w:ascii="arial" w:hAnsi="arial" w:eastAsia="arial" w:cs="arial"/>
          <w:sz w:val="28"/>
          <w:szCs w:val="28"/>
          <w:b w:val="1"/>
          <w:bCs w:val="1"/>
          <w:rtl/>
        </w:rPr>
        <w:t xml:space="preserve">جبار بن صخر
</w:t>
      </w:r>
    </w:p>
    <w:p>
      <w:pPr/>
      <w:r>
        <w:rPr/>
        <w:t xml:space="preserve">جبار بن صخر توفي بالمدينة سنة 30 وعمره 62 سنة. ذكره الشيخ في رجاله في أصحاب النبي صلى الله عليه وسلم. وفي الاستيعاب: نسبه ابن اسحاق جبار بن صخر بن أمية بن الخنساء بن سنان بن عبيد بن عدي بن غنيم بن كعب بن سلمة السلمي الأنصلري، شهد بدرا وهو ابن اثنتين وثلاثين سنة، ثم شهد أحدا وما بعدها من المشاهد، وكان أحد السبعين ليلة العقبة، وآخي رسول الله صلى الله عليه وسلم بينه وبين المقداد بن الأسود. ونسبه ابن هشام جبار بن صخير بن أمية بن خناس وقيل: خناس وخنساء سواء، وقيل: هما أخوان، يكنى أبا عبد الله، توفي بالمدينة سنة30. روى عنه شرحبيل بن سعد قال: صليت مع رسول الله صلى الله عليه وسلم فقمت عن يساره فأخذني وجعلني عن يمينه. وروى بسنده عن جابر بن عبد الله قال: قمت عن يسار رسول الله صلى الله عليه وسلم فأخذني وجعلني عن يمينه، وجاء جبار بن صخر فدفعنا حتى جعلنا خلفه. قال ابن إسحاق: كان جبارا خارصا بعد عبد الله بن رواحة ’’أه’’. وفي الإصابة عن أبي نعيم: توفي وعمره 62سنة ’’أه’’ ولم يعلم أنه من شرط كتابنا.</w:t>
      </w:r>
    </w:p>
    <w:p>
      <w:pPr>
        <w:jc w:val="start"/>
        <w:bidi/>
      </w:pPr>
      <w:r>
        <w:rPr>
          <w:sz w:val="24"/>
          <w:szCs w:val="24"/>
          <w:b w:val="1"/>
          <w:bCs w:val="1"/>
          <w:rtl/>
        </w:rPr>
        <w:t xml:space="preserve">
أعيان الشيعة،(دار التعارف للمطبوعات - بيروت،1983،ط 1،ج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w:t>
      </w:r>
    </w:p>
    <w:p>
      <w:pPr/>
      <w:r>
        <w:rPr/>
        <w:t xml:space="preserve">جبار بن صخر (ب د ع) جبار بن صخر بن أمية بن خنساء بن سنان ويقال: خنيس بن سنان بن عبيد بن عدي بن غنم بن كعب بن سلمة الأنصاري الخزرجي ثم السلمي، يكنى: أبا عبد الله، أمه سعاد بنت سلمة من ولد جشم بن الخزرج، شهد العقبة وبدرا وأحدا، والمشاهد كلها مع رسول الله صلى الله عليه وسلم أخبرنا أبو ياسر هبة الله بن عبد الوهاب بن هبة الله بإسناده عن عبد الله بن أحمد، حدثني أبي، أخبرنا حسين بن محمد، أخبرنا أبو أويس، عن شرحبيل عن جبار بن صخر الأنصاري، أحد بني سلمة قال: قال رسول الله صلى الله عليه وسلم وهو بطريق: «من يسبقنا إلى الأثاية فيمدر حوضها ويفرط فيه فيملؤه حتى نأتيه؟ قال: قال جبار: فقمت فقلت: أنا، قال: اذهب، فذهبت، وأتيت الأثاية فمدرت حوضها، وفرطت فيه فملأته، ثم غلبتني عيناي فنمت، فما انتبهت إلا برجل تنازعه راحلته إلى الماء فكفها عنه، وقال: يا صاحب الحوض، أورد حوضك، فإذا رسول الله صلى الله عليه وسلم، فقلت: نعم، فأورد راحلته ثم انصرف فأناخ، ثم قال: اتبعني بالإداوة فأتبعته بماء، فتوضأ فأحسن وضوءه وتوضأت معه، ثم قام يصلي، فقمت عن يساره فحولني عن يمينه، فصلينا ثم جاء الناس». </w:t>
      </w:r>
    </w:p>
    <w:p/>
    <w:p>
      <w:pPr/>
      <w:r>
        <w:rPr/>
        <w:t xml:space="preserve">وقد تقدم ذكره في جابر بن صخر، وجبار أصح. أخرجه الثلاثة، إلا أن ابن منده وأبا نعيم قالا: بعثه رسول الله صلى الله عليه وسلم عينا له على المشركين مع جابر، وليس كذلك، إنما بحثهما ليستقيا الماء كما ذكرناه في الحديث، وهما أيضا ذكرا ذلك في متن الحديث، فنقضا على أنفسهما ما قالا، والله أعلم.</w:t>
      </w:r>
    </w:p>
    <w:p>
      <w:pPr>
        <w:jc w:val="start"/>
        <w:bidi/>
      </w:pPr>
      <w:r>
        <w:rPr>
          <w:sz w:val="24"/>
          <w:szCs w:val="24"/>
          <w:b w:val="1"/>
          <w:bCs w:val="1"/>
          <w:rtl/>
        </w:rPr>
        <w:t xml:space="preserve">
أسد الغابة في معرفة الصحابة،(دار ابن حزم - بيروت،2012،ط 1،ج 1،ص 171)/(دار الكتب العلمية - بيروت،1994،ط 1،ج 1،ص 505)/(دار الفكر - بيروت،1989،ط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w:t>
      </w:r>
    </w:p>
    <w:p>
      <w:pPr/>
      <w:r>
        <w:rPr/>
        <w:t xml:space="preserve">جبار بن صخر بن أمية بن خنساء بن سنان بن عبيد بن عدي بن غنم بن كعب بن سلمة الأنصاري ثم السلمي.</w:t>
      </w:r>
    </w:p>
    <w:p/>
    <w:p>
      <w:pPr/>
      <w:r>
        <w:rPr/>
        <w:t xml:space="preserve">يكنى أبا عبد الله.</w:t>
      </w:r>
    </w:p>
    <w:p/>
    <w:p>
      <w:pPr/>
      <w:r>
        <w:rPr/>
        <w:t xml:space="preserve">ذكره موسى بن عقبة عن ابن شهاب في أهل العقبة، وذكره أبو الأسود عن عروة في أهل بدر.</w:t>
      </w:r>
    </w:p>
    <w:p/>
    <w:p>
      <w:pPr/>
      <w:r>
        <w:rPr/>
        <w:t xml:space="preserve">وروى الطبراني من طريق ابن إسحاق: حدثني عبد الله بن أبي بكر بن حزم، قال: إنما خرص عليهم عبد الله بن رواحة عاما واحدا، فأصيب يوم مؤتة، فكان رسول الله صلى الله عليه وسلم يبعث جبار بن صخر فيخرص عليهم- يعني أهل خيبر.</w:t>
      </w:r>
    </w:p>
    <w:p/>
    <w:p>
      <w:pPr/>
      <w:r>
        <w:rPr/>
        <w:t xml:space="preserve">وفي المغازي لابنه إسحاق: حدثني عبد الله بن أبي بكر، عن عبد الله بن مكنف، حدثني حارثة، قال: لما أخرج عمر يهود خيبر ركب في المهاجرين والأنصار، وخرج معه جبار بن صخر، وكان خارص أهل المدينة وحاسبهم.</w:t>
      </w:r>
    </w:p>
    <w:p/>
    <w:p>
      <w:pPr/>
      <w:r>
        <w:rPr/>
        <w:t xml:space="preserve">وروى مسلم من طريق عبادة بن الوليد، عن جابر بن عبد الله- أنه كان مع رسول الله صلى الله عليه وسلم في غزاة، فذكر الحديث، قال: فقال من يتقدمنا فيمدر لنا الحوض ويشرب ويسقينا؟ قال جابر: فقلت هذا رجل. فقال: من رجل مع جابر فقام جبار بن صخر، فقال له: أنا يا رسول الله. الحديث.</w:t>
      </w:r>
    </w:p>
    <w:p/>
    <w:p>
      <w:pPr/>
      <w:r>
        <w:rPr/>
        <w:t xml:space="preserve">وروى أحمد والبغوي وغيرهما من طريق ابن أبي أويس عن شرحبيل بن سعد عن جبار بن صخر نحو هذا الحديث قال البغوي: لا أعلم له غيره.</w:t>
      </w:r>
    </w:p>
    <w:p/>
    <w:p>
      <w:pPr/>
      <w:r>
        <w:rPr/>
        <w:t xml:space="preserve">قلت بل له آخر</w:t>
      </w:r>
    </w:p>
    <w:p/>
    <w:p>
      <w:pPr/>
      <w:r>
        <w:rPr/>
        <w:t xml:space="preserve">أخرجه ابن شاهين وابن السكن وغيرهما من طريق زهير بن محمد عن شرحبيل- أنه سمع جبار بن صخر يقول: سمعت النبي صلى الله عليه وسلم يقول: إنا نهينا أن نرى عوراتنا</w:t>
      </w:r>
    </w:p>
    <w:p/>
    <w:p>
      <w:pPr/>
      <w:r>
        <w:rPr/>
        <w:t xml:space="preserve">انتهى.</w:t>
      </w:r>
    </w:p>
    <w:p/>
    <w:p>
      <w:pPr/>
      <w:r>
        <w:rPr/>
        <w:t xml:space="preserve">وتابعه إبراهيم بن أبي يحيى عن شراحيل أخرجه ابن مندة قال ابن السكن وغيره مات جبار بن صخر سنة ثلاثين في خلافة عثمان زاد أبو نعيم وهو ابن ثنتين وستين سنة.</w:t>
      </w:r>
    </w:p>
    <w:p>
      <w:pPr>
        <w:jc w:val="start"/>
        <w:bidi/>
      </w:pPr>
      <w:r>
        <w:rPr>
          <w:sz w:val="24"/>
          <w:szCs w:val="24"/>
          <w:b w:val="1"/>
          <w:bCs w:val="1"/>
          <w:rtl/>
        </w:rPr>
        <w:t xml:space="preserve">
الإصابة في تمييز الصحابة،(دار الكتب العلمية - بيروت،1995،ط 1،ج 1،ص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الأنصاري الصحابي
</w:t>
      </w:r>
    </w:p>
    <w:p>
      <w:pPr/>
      <w:r>
        <w:rPr/>
        <w:t xml:space="preserve">جبار الأنصاري الصحابي جبار بن صخر بن أمية بن خنساء الأنصاري السلمي، وجعله ابن إسحاق من ولد خنساء، وقيل خناس وخنيس وخنساء واحد، وقيل خناس وخنساء أخوان.</w:t>
      </w:r>
    </w:p>
    <w:p/>
    <w:p>
      <w:pPr/>
      <w:r>
        <w:rPr/>
        <w:t xml:space="preserve">شهد العقبة وبدرا وما بعدها من المشاهد وكان أحد السبعين ليلة العقبة.</w:t>
      </w:r>
    </w:p>
    <w:p/>
    <w:p>
      <w:pPr/>
      <w:r>
        <w:rPr/>
        <w:t xml:space="preserve">وآخى رسول الله صلى الله عليه وسلم بينه وبين المقداد بن الأسود.</w:t>
      </w:r>
    </w:p>
    <w:p/>
    <w:p>
      <w:pPr/>
      <w:r>
        <w:rPr/>
        <w:t xml:space="preserve">روى عنه شرحبيل بن سعد. وتوفي سنة ثلاثين للهجرة.</w:t>
      </w:r>
    </w:p>
    <w:p/>
    <w:p>
      <w:pPr/>
      <w:r>
        <w:rPr/>
        <w:t xml:space="preserve">قال ابن إسحاق: كان جبار بن صخر خارصا بعد عبد الله بن رواحة.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الأنصاري
</w:t>
      </w:r>
    </w:p>
    <w:p>
      <w:pPr/>
      <w:r>
        <w:rPr/>
        <w:t xml:space="preserve">جبار بن صخر الأنصاري  وهو جبار بن صخر بن أمية بن خنساء بن سنان، ويقال خنيس بن سنان بن عبيد بن عدي بن غنم بن كعب بن سلمة السلمي الأنصاري، شهد بدرا، وهو ابن اثنتين وثلاثين سنة، ثم شهد أحدا وما بعدها من المشاهد، وكان أحد السبعين ليلة العقبة، وآخى رسول الله صلى الله عليه وسلم بينه وبين المقداد بن الأسود. نسبه ابن إسحاق كما ذكرنا، وقال ابن هشام: هو جبار بن صخر بن أمية بن خناس بن سنان،</w:t>
      </w:r>
    </w:p>
    <w:p/>
    <w:p>
      <w:pPr/>
      <w:r>
        <w:rPr/>
        <w:t xml:space="preserve">فجعله ابن هشام من ولد خناس، وجعله ابن إسحاق من ولد خنساء. وقيل خناس وخنيس وخنساء سواء.</w:t>
      </w:r>
    </w:p>
    <w:p/>
    <w:p>
      <w:pPr/>
      <w:r>
        <w:rPr/>
        <w:t xml:space="preserve">وقيل: هما أخوان ابنا سنان بن عبيد بن عدي بن غنم يكنى أبا عبد الله.</w:t>
      </w:r>
    </w:p>
    <w:p/>
    <w:p>
      <w:pPr/>
      <w:r>
        <w:rPr/>
        <w:t xml:space="preserve">توفي بالمدينة سنة ثلاثين، روى عنه شرحبيل بن سعد. قال: صليت مع النبي صلى الله عليه وسلم فقمت عن يساره فأخذني وجعلني عن يمينه.</w:t>
      </w:r>
    </w:p>
    <w:p/>
    <w:p>
      <w:pPr/>
      <w:r>
        <w:rPr/>
        <w:t xml:space="preserve">وأخبرنا أحمد بن عبد الله بن محمد بن علي قال: حدثنا مسلمة بن القاسم، قال: حدثنا عبد الله بن محمد بن بريه أبو محمد بعسقلان، قال: حدثنا أبو نصر محمد بن خلف، قال: حدثنا معاذ بن خالد العسقلاني، قال حدثني زهير بن محمد.</w:t>
      </w:r>
    </w:p>
    <w:p/>
    <w:p>
      <w:pPr/>
      <w:r>
        <w:rPr/>
        <w:t xml:space="preserve">قال: حدثني شرحبيل أنه سمع جبار بن صخر يقول: سمعت النبي صلى الله عليه وسلم يقول: إنا نهينا أن نرى عوراتنا. وروى أبو حزرة يعقوب بن مجاهد، عن عبادة بن الوليد بن عبادة ابن الصامت، عن جابر بن عبد الله، قال: قمت عن يسار رسول الله صلى الله عليه وسلم، فأخذني فجعلني عن يمينه، وجاء جبار بن صخر، فدفعنا حتى جعلنا حلفه.</w:t>
      </w:r>
    </w:p>
    <w:p/>
    <w:p>
      <w:pPr/>
      <w:r>
        <w:rPr/>
        <w:t xml:space="preserve">وقال ابن إسحاق: كان جبار بن صخر خارصا بعد عبد الله بن رواحة.</w:t>
      </w:r>
    </w:p>
    <w:p>
      <w:pPr>
        <w:jc w:val="start"/>
        <w:bidi/>
      </w:pPr>
      <w:r>
        <w:rPr>
          <w:sz w:val="24"/>
          <w:szCs w:val="24"/>
          <w:b w:val="1"/>
          <w:bCs w:val="1"/>
          <w:rtl/>
        </w:rPr>
        <w:t xml:space="preserve">
الاستيعاب في معرفة الأصحاب،(دار الجيل - بيروت،1992،ط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w:t>
      </w:r>
    </w:p>
    <w:p>
      <w:pPr/>
      <w:r>
        <w:rPr/>
        <w:t xml:space="preserve">جبار بن صخر بن أمية بن خنساء بن سنان بن عبيد بن عدي بن غنم بن كعب بن سلمة وأمه عتيكة بنت خرشة بن عمرو بن عبيد بن عامر بن بياضة ويكنى جبار أبا عبد الله. وشهد العقبة في روايتهم جميعا مع السبعين من الأنصار.</w:t>
      </w:r>
    </w:p>
    <w:p/>
    <w:p>
      <w:pPr/>
      <w:r>
        <w:rPr/>
        <w:t xml:space="preserve">وآخى رسول الله - صلى الله عليه وسلم - بين جبار بن صخر والمقداد بن عمرو. وشهد جبار بدرا وأحدا والخندق والمشاهد كلها مع رسول الله - صلى الله عليه وسلم - وكان رسول الله - صلى الله عليه وسلم - يبعثه خارصا إلى خيبر وغيرها. وشهد جبار بدرا وهو ابن اثنتين وثلاثين سنة وتوفي في خلافة عثمان بن عفان. رضي الله عنه. بالمدينة سنة ثلاثين وله عقب.</w:t>
      </w:r>
    </w:p>
    <w:p>
      <w:pPr>
        <w:jc w:val="start"/>
        <w:bidi/>
      </w:pPr>
      <w:r>
        <w:rPr>
          <w:sz w:val="24"/>
          <w:szCs w:val="24"/>
          <w:b w:val="1"/>
          <w:bCs w:val="1"/>
          <w:rtl/>
        </w:rPr>
        <w:t xml:space="preserve">
الطبقات الكبرى،(دار الكتب العلمية - بيروت،1990،ط 1،ج 3،ص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بن أمية بن خنساء السلمي الأنصاري
</w:t>
      </w:r>
    </w:p>
    <w:p>
      <w:pPr/>
      <w:r>
        <w:rPr/>
        <w:t xml:space="preserve">جبار بن صخر بن أمية بن خنساء السلمي الأنصاري ممن شهد بدرا وجوامع المشاهد مات بالمدينة في خلافة عثمان بن عفان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بن أمية بن خناس بن سنان بن عبيد
</w:t>
      </w:r>
    </w:p>
    <w:p>
      <w:pPr/>
      <w:r>
        <w:rPr/>
        <w:t xml:space="preserve">جبار بن صخر بن أمية بن خناس بن سنان بن عبيد </w:t>
      </w:r>
    </w:p>
    <w:p/>
    <w:p>
      <w:pPr/>
      <w:r>
        <w:rPr/>
        <w:t xml:space="preserve">من بني عدي بن غنم بن كعب بن سلمة بدري صلى مع النبي صلى الله عليه وسلم فأقامه عن يمينه مات في خلافة عثمان بن عفان وقد شهد بدراً كنيته أبو عبد الله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بن أمية بن خنساء بن سنان بن عبيد بن عدي بن غنم بن كعب بن سلمة
</w:t>
      </w:r>
    </w:p>
    <w:p>
      <w:pPr/>
      <w:r>
        <w:rPr/>
        <w:t xml:space="preserve">جبار بن صخر بن أمية بن خنساء بن سنان بن عبيد بن عدي بن غنم بن كعب بن سلمة </w:t>
      </w:r>
    </w:p>
    <w:p/>
    <w:p>
      <w:pPr/>
      <w:r>
        <w:rPr/>
        <w:t xml:space="preserve">حدثنا حسين بن إسحاق التستري، نا إبراهيم بن سعيد، نا الحسن بن عبد الملك، عن ابن أبي الزناد، عن شرحبيل بن سعد قال: سمعت جبار بن صخر قال: «نهانا رسول الله صلى الله عليه وسلم أن نبدي عوراتنا»</w:t>
      </w:r>
    </w:p>
    <w:p/>
    <w:p>
      <w:pPr/>
      <w:r>
        <w:rPr/>
        <w:t xml:space="preserve">حدثنا عبد الله بن محمد، نا إبراهيم بن سعيد، نا حسين بن محمد، نا أبو أويس، عن شرحبيل بن سعد، عن جبار بن صخر قال: «صليت مع رسول الله صلى الله عليه وسلم فأقامني عن يمينه»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 بن صخر بن خنساء
</w:t>
      </w:r>
    </w:p>
    <w:p>
      <w:pPr/>
      <w:r>
        <w:rPr/>
        <w:t xml:space="preserve">جبار بن صخر بن خنساء </w:t>
      </w:r>
    </w:p>
    <w:p/>
    <w:p>
      <w:pPr/>
      <w:r>
        <w:rPr/>
        <w:t xml:space="preserve">من بني سلمة بن سعيد له صحبة روى عنه شرحبيل بن سعد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2026-08-26T18:58:51+03:00</dcterms:created>
  <dcterms:modified xsi:type="dcterms:W3CDTF">2026-08-26T18:58:51+03:00</dcterms:modified>
</cp:coreProperties>
</file>

<file path=docProps/custom.xml><?xml version="1.0" encoding="utf-8"?>
<Properties xmlns="http://schemas.openxmlformats.org/officeDocument/2006/custom-properties" xmlns:vt="http://schemas.openxmlformats.org/officeDocument/2006/docPropsVTypes"/>
</file>