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حمام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حمام بن أحمد
</w:t>
      </w:r>
    </w:p>
    <w:p>
      <w:pPr/>
      <w:r>
        <w:rPr/>
        <w:t xml:space="preserve">حمام بن أحمد </w:t>
      </w:r>
    </w:p>
    <w:p/>
    <w:p>
      <w:pPr/>
      <w:r>
        <w:rPr/>
        <w:t xml:space="preserve">محدث قرطبي يروي عن عبد الله بن محمد الباجي حدث عنه أبو محمد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2026-08-05T13:05:14+03:00</dcterms:created>
  <dcterms:modified xsi:type="dcterms:W3CDTF">2026-08-05T13:05:14+03:00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