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حمام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 بن أحمد
</w:t>
      </w:r>
    </w:p>
    <w:p>
      <w:pPr/>
      <w:r>
        <w:rPr/>
        <w:t xml:space="preserve">حمام بن أحمد </w:t>
      </w:r>
    </w:p>
    <w:p/>
    <w:p>
      <w:pPr/>
      <w:r>
        <w:rPr/>
        <w:t xml:space="preserve">محدث قرطبي يروي عن عبد الله بن محمد الباجي حدث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2026-10-04T00:40:02+03:00</dcterms:created>
  <dcterms:modified xsi:type="dcterms:W3CDTF">2026-10-04T00:40:02+03:00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