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جهور بن أبي عبده أبو الحزم الوزير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جهور بن أبي عبده أبو الحزم الوزير
</w:t>
      </w:r>
    </w:p>
    <w:p>
      <w:pPr/>
      <w:r>
        <w:rPr/>
        <w:t xml:space="preserve">جهور بن أبي عبده أبو الحزم الوزير </w:t>
      </w:r>
    </w:p>
    <w:p/>
    <w:p>
      <w:pPr/>
      <w:r>
        <w:rPr/>
        <w:t xml:space="preserve">ذكره أحمد بن فرح وأورد له أبياتاً في تفضيلي الورد منها:</w:t>
      </w:r>
    </w:p>
    <w:p/>
    <w:p>
      <w:pPr>
        <w:jc w:val="center"/>
      </w:pPr>
      <w:r>
        <w:rPr>
          <w:color w:val="ff0000"/>
        </w:rPr>
        <w:t xml:space="preserve">الورد أحسن ما رأت عين وأزكى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سقى ماء السحاب الجائد</w:t>
      </w:r>
    </w:p>
    <w:p/>
    <w:p>
      <w:pPr>
        <w:jc w:val="center"/>
      </w:pPr>
      <w:r>
        <w:rPr>
          <w:color w:val="ff0000"/>
        </w:rPr>
        <w:t xml:space="preserve">خضعت نواوير الرياض لحسنه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فتدللت تنقاد وهي شوارد</w:t>
      </w:r>
    </w:p>
    <w:p/>
    <w:p>
      <w:pPr>
        <w:jc w:val="center"/>
      </w:pPr>
      <w:r>
        <w:rPr>
          <w:color w:val="ff0000"/>
        </w:rPr>
        <w:t xml:space="preserve">وإذا تبدى الورد في أغصانه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ذلوا فذا ميت وهذا حاسد</w:t>
      </w:r>
    </w:p>
    <w:p/>
    <w:p>
      <w:pPr>
        <w:jc w:val="center"/>
      </w:pPr>
      <w:r>
        <w:rPr>
          <w:color w:val="ff0000"/>
        </w:rPr>
        <w:t xml:space="preserve">وإذا أتى وفد الربيع مبشراً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بطلوع صفحته فنعم الوافد</w:t>
      </w:r>
    </w:p>
    <w:p/>
    <w:p>
      <w:pPr>
        <w:jc w:val="center"/>
      </w:pPr>
      <w:r>
        <w:rPr>
          <w:color w:val="ff0000"/>
        </w:rPr>
        <w:t xml:space="preserve">ليس المبشر كالمبشر باسمه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خبر عليه من النبوة شاهد</w:t>
      </w:r>
    </w:p>
    <w:p/>
    <w:p>
      <w:pPr>
        <w:jc w:val="center"/>
      </w:pPr>
      <w:r>
        <w:rPr>
          <w:color w:val="ff0000"/>
        </w:rPr>
        <w:t xml:space="preserve">وإذا تعرى الورد من أوراقه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بقيت عوارفه فهن خوالد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2026-10-04T01:44:18+03:00</dcterms:created>
  <dcterms:modified xsi:type="dcterms:W3CDTF">2026-10-04T01:44:18+03:00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