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أبان بن عبد الملك بن عمر بن مروان، يكنى أبا عثمان 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أبان بن عبد الملك بن عمر بن مروان، يكنى أبا عثمان أندلسي
</w:t>
      </w:r>
    </w:p>
    <w:p>
      <w:pPr/>
      <w:r>
        <w:rPr/>
        <w:t xml:space="preserve">إبراهيم بن أبان بن عبد الملك بن عمر بن مروان، يكنى أبا عثمان أندلسي </w:t>
      </w:r>
    </w:p>
    <w:p/>
    <w:p>
      <w:pPr/>
      <w:r>
        <w:rPr/>
        <w:t xml:space="preserve">روى عنه ابن عفر، ذكره أبو سعيد 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2026-10-05T05:23:19+03:00</dcterms:created>
  <dcterms:modified xsi:type="dcterms:W3CDTF">2026-10-05T05:23:19+03:00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