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هشام بن محمد بن هشام بن محمد بن عثمان بن نصر بن عبد الله حميد بن سلمة بن عباد بن يونس القيسي أبو بكر المصحفي
</w:t>
      </w:r>
    </w:p>
    <w:p>
      <w:pPr>
        <w:jc w:val="start"/>
        <w:bidi/>
      </w:pPr>
      <w:r>
        <w:rPr>
          <w:rFonts w:ascii="arial" w:hAnsi="arial" w:eastAsia="arial" w:cs="arial"/>
          <w:sz w:val="28"/>
          <w:szCs w:val="28"/>
          <w:b w:val="1"/>
          <w:bCs w:val="1"/>
          <w:rtl/>
        </w:rPr>
        <w:t xml:space="preserve">محمد بن هشام بن محمد بن هشام بن محمد بن عثمان بن نصر بن عبد الله حميد بن سلمة بن عباد بن يونس القيسي أبو بكر المصحفي
</w:t>
      </w:r>
    </w:p>
    <w:p>
      <w:pPr/>
      <w:r>
        <w:rPr/>
        <w:t xml:space="preserve">محمد بن هشام بن محمد بن هشام بن محمد بن عثمان بن نصر بن عبد الله حميد بن سلمة بن عباد بن يونس القيسي أبو بكر المصحفي </w:t>
      </w:r>
    </w:p>
    <w:p/>
    <w:p>
      <w:pPr/>
      <w:r>
        <w:rPr/>
        <w:t xml:space="preserve">فقيه أديب لغوي من أهل بيت جلالة ووزارة. يروي عن أبي الحسن علي بن إبراهيم التبريزي، وأبي الفتوح ثابت بن محمد الجرحاني، وأبي عبد الله محمد بن فتحون النحوي، وأبي الحسن علي بن محمد متوكل وأبي بكر بن خشخاش.</w:t>
      </w:r>
    </w:p>
    <w:p/>
    <w:p>
      <w:pPr/>
      <w:r>
        <w:rPr/>
        <w:t xml:space="preserve">يروى عنه أبو عبد الله بن معمر الزاهد وهو آخر من حدث عنه، وأبو الحسن علي بن أحمد النحوي وغيرهما.</w:t>
      </w:r>
    </w:p>
    <w:p/>
    <w:p>
      <w:pPr/>
      <w:r>
        <w:rPr/>
        <w:t xml:space="preserve">توفى سنة إحدى وثمانين وأربعمائة، ومولده في شهر جمادى الآخرة من سنة ثلاث وتسعين وثلاثمائة، وكان من جلة شيوخ الأندلس.</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2026-08-05T17:38:41+03:00</dcterms:created>
  <dcterms:modified xsi:type="dcterms:W3CDTF">2026-08-05T17:38:41+03:00</dcterms:modified>
</cp:coreProperties>
</file>

<file path=docProps/custom.xml><?xml version="1.0" encoding="utf-8"?>
<Properties xmlns="http://schemas.openxmlformats.org/officeDocument/2006/custom-properties" xmlns:vt="http://schemas.openxmlformats.org/officeDocument/2006/docPropsVTypes"/>
</file>