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عيشون أبو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عيشون أبو عبد
</w:t>
      </w:r>
    </w:p>
    <w:p>
      <w:pPr/>
      <w:r>
        <w:rPr/>
        <w:t xml:space="preserve">محمد بن عيشون أبو عبد </w:t>
      </w:r>
    </w:p>
    <w:p/>
    <w:p>
      <w:pPr/>
      <w:r>
        <w:rPr/>
        <w:t xml:space="preserve">أندلسي من أهل طليطلة متأخر يعرف بابن السلاح غلب عليه الفقه وله فيه كتاب وهو من المشهورين وقد ذكره عبد الغني في المؤتلف والمختلف.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