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الليثي
</w:t>
      </w:r>
    </w:p>
    <w:p>
      <w:pPr>
        <w:jc w:val="start"/>
        <w:bidi/>
      </w:pPr>
      <w:r>
        <w:rPr>
          <w:rFonts w:ascii="arial" w:hAnsi="arial" w:eastAsia="arial" w:cs="arial"/>
          <w:sz w:val="28"/>
          <w:szCs w:val="28"/>
          <w:b w:val="1"/>
          <w:bCs w:val="1"/>
          <w:rtl/>
        </w:rPr>
        <w:t xml:space="preserve">محمد بن عبد الله الليثي
</w:t>
      </w:r>
    </w:p>
    <w:p>
      <w:pPr/>
      <w:r>
        <w:rPr/>
        <w:t xml:space="preserve">محمد بن عبد الله الليثي </w:t>
      </w:r>
    </w:p>
    <w:p/>
    <w:p>
      <w:pPr/>
      <w:r>
        <w:rPr/>
        <w:t xml:space="preserve">كان على طريقة من الزهد والعبادة، فسق فيها، وافتتن به جماعة من أهلها وله طريقة في البلاغة، وتدقيق في غوامض إشارات الصوفية، وتواليف في المعاني، نسبت إليه بذلك مقالات نعوذ بالله منها والله أعلم به، ذكر أبو سعيد بن يونس أنه حدث ومات سنة تسع عشر وثلاثمائة، روى عنه أنه كتب إلى أبي بكر اللؤلؤي يستدعيه في يوم مطر وطين:</w:t>
      </w:r>
    </w:p>
    <w:p/>
    <w:p>
      <w:pPr>
        <w:jc w:val="center"/>
      </w:pPr>
      <w:r>
        <w:rPr>
          <w:color w:val="ff0000"/>
        </w:rPr>
        <w:t xml:space="preserve">أقبل فإن اليوم يوم دجن</w:t>
      </w:r>
      <w:r>
        <w:rPr>
          <w:color w:val="ff0000"/>
        </w:rPr>
        <w:t xml:space="preserve">      </w:t>
      </w:r>
      <w:r>
        <w:rPr>
          <w:color w:val="ff0000"/>
        </w:rPr>
        <w:t xml:space="preserve">إلى مكان كالضمير المكنى</w:t>
      </w:r>
    </w:p>
    <w:p/>
    <w:p>
      <w:pPr>
        <w:jc w:val="center"/>
      </w:pPr>
      <w:r>
        <w:rPr>
          <w:color w:val="ff0000"/>
        </w:rPr>
        <w:t xml:space="preserve">لعلنا نحكم أدنى فن</w:t>
      </w:r>
      <w:r>
        <w:rPr>
          <w:color w:val="ff0000"/>
        </w:rPr>
        <w:t xml:space="preserve">      </w:t>
      </w:r>
      <w:r>
        <w:rPr>
          <w:color w:val="ff0000"/>
        </w:rPr>
        <w:t xml:space="preserve">فأنت عند الطين أمشى منى</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2026-08-05T18:16:43+03:00</dcterms:created>
  <dcterms:modified xsi:type="dcterms:W3CDTF">2026-08-05T18:16:43+03:00</dcterms:modified>
</cp:coreProperties>
</file>

<file path=docProps/custom.xml><?xml version="1.0" encoding="utf-8"?>
<Properties xmlns="http://schemas.openxmlformats.org/officeDocument/2006/custom-properties" xmlns:vt="http://schemas.openxmlformats.org/officeDocument/2006/docPropsVTypes"/>
</file>