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الصائغ محمد بن عبد القادر.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الصائغ محمد بن عبد القادر.
</w:t>
      </w:r>
    </w:p>
    <w:p>
      <w:pPr/>
      <w:r>
        <w:rPr/>
        <w:t xml:space="preserve">ابن الصائغ محمد بن عبد القادر. </w:t>
      </w:r>
    </w:p>
    <w:p/>
    <w:p>
      <w:pPr/>
      <w:r>
        <w:rPr/>
        <w:t xml:space="preserve">سلف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2026-10-07T03:08:17+03:00</dcterms:created>
  <dcterms:modified xsi:type="dcterms:W3CDTF">2026-10-07T03:08:17+03:00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