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مكى أبو على الحمادى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مكى أبو على الحمادى النسفي
</w:t>
      </w:r>
    </w:p>
    <w:p>
      <w:pPr/>
      <w:r>
        <w:rPr/>
        <w:t xml:space="preserve">الحسن بن علي بن مكى أبو على الحمادى النسفي </w:t>
      </w:r>
    </w:p>
    <w:p/>
    <w:p>
      <w:pPr/>
      <w:r>
        <w:rPr/>
        <w:t xml:space="preserve">أحد الأعلام، كان أولاً حنفيّاً ثم صار شافعيّاً وعمَّر دهراً، مات سنة 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