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لال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لال أحمد
</w:t>
      </w:r>
    </w:p>
    <w:p>
      <w:pPr/>
      <w:r>
        <w:rPr/>
        <w:t xml:space="preserve">ابن لال أحمد </w:t>
      </w:r>
    </w:p>
    <w:p/>
    <w:p>
      <w:pPr/>
      <w:r>
        <w:rPr/>
        <w:t xml:space="preserve">تقدم في السادسة.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2026-08-05T18:52:09+03:00</dcterms:created>
  <dcterms:modified xsi:type="dcterms:W3CDTF">2026-08-05T18:52:09+03:00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