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على الزُحاجي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على الزُحاجي
</w:t>
      </w:r>
    </w:p>
    <w:p>
      <w:pPr/>
      <w:r>
        <w:rPr/>
        <w:t xml:space="preserve">أبو على الزُحاجي </w:t>
      </w:r>
    </w:p>
    <w:p/>
    <w:p>
      <w:pPr/>
      <w:r>
        <w:rPr/>
        <w:t xml:space="preserve">- بضم الزاى- الحسن بن محمد، تقدم في الخامسة، ولهم آخر يعرف بالزجاجى، وهو أبو بكر أحمد بن علي وسيأتي في الطبقة العاشرة من الطبقة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2026-10-07T21:03:14+03:00</dcterms:created>
  <dcterms:modified xsi:type="dcterms:W3CDTF">2026-10-07T21:03:14+03:00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