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عببد اللَّه بن محمد أبو العباس محب الدين الطبري.
</w:t>
      </w:r>
    </w:p>
    <w:p>
      <w:pPr>
        <w:jc w:val="start"/>
        <w:bidi/>
      </w:pPr>
      <w:r>
        <w:rPr>
          <w:rFonts w:ascii="arial" w:hAnsi="arial" w:eastAsia="arial" w:cs="arial"/>
          <w:sz w:val="28"/>
          <w:szCs w:val="28"/>
          <w:b w:val="1"/>
          <w:bCs w:val="1"/>
          <w:rtl/>
        </w:rPr>
        <w:t xml:space="preserve">أحمد بن عببد اللَّه بن محمد أبو العباس محب الدين الطبري.
</w:t>
      </w:r>
    </w:p>
    <w:p>
      <w:pPr/>
      <w:r>
        <w:rPr/>
        <w:t xml:space="preserve">أحمد بن عببد اللَّه بن محمد أبو العباس محب الدين الطبري. </w:t>
      </w:r>
    </w:p>
    <w:p/>
    <w:p>
      <w:pPr/>
      <w:r>
        <w:rPr/>
        <w:t xml:space="preserve">المكى، مصنف ’’الأحكام المبسوطة’’ أجاد فيها، وهو والد قاضي مكة جمال الدين محمد، وجدُّ القاضي نجم الدين الحاكم بها، وجدُّ جدّ القاضي شهاب الدين الحاكم بها أيضاً، ثم خرج القضاء منهم، ومات شهاب الدين هذا سابع عشرين شعبان من سنة ستين وستمائة، وكذا جدهم الشيخ كتب الدين الطبري سنة خمس عشرة وستمائة، وسمع من ابن الحميرى وغيره، وعنه الدمياطى وأجاز لشيخنا الذهبي، مات سنة أربع وتسعين وستمائة، وتوفى قبله بأيام ولده جمال الدين محمد قاضي مكة، وكان الملك المظفر صاحب اليمن طلب الحب المذكور فأقام عنده مدة يسمع عليه من مصنفاته وغيرها، نظم قصيدة يتشوق فيها إلى مكة أولها:-</w:t>
      </w:r>
    </w:p>
    <w:p/>
    <w:p>
      <w:pPr>
        <w:jc w:val="center"/>
      </w:pPr>
      <w:r>
        <w:rPr>
          <w:color w:val="ff0000"/>
        </w:rPr>
        <w:t xml:space="preserve">مريض من صدودك لا يعاد </w:t>
      </w:r>
      <w:r>
        <w:rPr>
          <w:color w:val="ff0000"/>
        </w:rPr>
        <w:t xml:space="preserve">      </w:t>
      </w:r>
      <w:r>
        <w:rPr>
          <w:color w:val="ff0000"/>
        </w:rPr>
        <w:t xml:space="preserve"> به ألم لغيرك لا يعاد</w:t>
      </w:r>
    </w:p>
    <w:p/>
    <w:p>
      <w:pPr>
        <w:jc w:val="center"/>
      </w:pPr>
      <w:r>
        <w:rPr>
          <w:color w:val="ff0000"/>
        </w:rPr>
        <w:t xml:space="preserve">وقد ألف التداوى بالتداني</w:t>
      </w:r>
      <w:r>
        <w:rPr>
          <w:color w:val="ff0000"/>
        </w:rPr>
        <w:t xml:space="preserve">      </w:t>
      </w:r>
      <w:r>
        <w:rPr>
          <w:color w:val="ff0000"/>
        </w:rPr>
        <w:t xml:space="preserve">فهل أيام وصلكم تُعادُ</w:t>
      </w:r>
    </w:p>
    <w:p/>
    <w:p>
      <w:pPr>
        <w:jc w:val="center"/>
      </w:pPr>
      <w:r>
        <w:rPr>
          <w:color w:val="ff0000"/>
        </w:rPr>
        <w:t xml:space="preserve">سحى اللَّه العوازل كم يلحوا وكم</w:t>
      </w:r>
      <w:r>
        <w:rPr>
          <w:color w:val="ff0000"/>
        </w:rPr>
        <w:t xml:space="preserve">      </w:t>
      </w:r>
      <w:r>
        <w:rPr>
          <w:color w:val="ff0000"/>
        </w:rPr>
        <w:t xml:space="preserve">عدلوا فماله صفى وعادوا</w:t>
      </w:r>
    </w:p>
    <w:p/>
    <w:p>
      <w:pPr>
        <w:jc w:val="center"/>
      </w:pPr>
      <w:r>
        <w:rPr>
          <w:color w:val="ff0000"/>
        </w:rPr>
        <w:t xml:space="preserve">ولو لمحوا من الأصحاب معنى</w:t>
      </w:r>
      <w:r>
        <w:rPr>
          <w:color w:val="ff0000"/>
        </w:rPr>
        <w:t xml:space="preserve">      </w:t>
      </w:r>
      <w:r>
        <w:rPr>
          <w:color w:val="ff0000"/>
        </w:rPr>
        <w:t xml:space="preserve">لما أبدوا هناك ولا أعادوا</w:t>
      </w:r>
    </w:p>
    <w:p/>
    <w:p>
      <w:pPr>
        <w:jc w:val="center"/>
      </w:pPr>
      <w:r>
        <w:rPr>
          <w:color w:val="ff0000"/>
        </w:rPr>
        <w:t xml:space="preserve">أريد وصالها وتريد بعدى</w:t>
      </w:r>
      <w:r>
        <w:rPr>
          <w:color w:val="ff0000"/>
        </w:rPr>
        <w:t xml:space="preserve">      </w:t>
      </w:r>
      <w:r>
        <w:rPr>
          <w:color w:val="ff0000"/>
        </w:rPr>
        <w:t xml:space="preserve">فما أشقى مريدا لا يراد’’.</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2026-08-05T21:31:12+03:00</dcterms:created>
  <dcterms:modified xsi:type="dcterms:W3CDTF">2026-08-05T21:31:12+03:00</dcterms:modified>
</cp:coreProperties>
</file>

<file path=docProps/custom.xml><?xml version="1.0" encoding="utf-8"?>
<Properties xmlns="http://schemas.openxmlformats.org/officeDocument/2006/custom-properties" xmlns:vt="http://schemas.openxmlformats.org/officeDocument/2006/docPropsVTypes"/>
</file>