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الباقي الماخُواني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الباقي الماخُواني
</w:t>
      </w:r>
    </w:p>
    <w:p>
      <w:pPr/>
      <w:r>
        <w:rPr/>
        <w:t xml:space="preserve">محمد بن عبد الباقي الماخُواني </w:t>
      </w:r>
    </w:p>
    <w:p/>
    <w:p>
      <w:pPr/>
      <w:r>
        <w:rPr/>
        <w:t xml:space="preserve">بضم الخاء، نسبة إلى قرية بمرو. ذكره الرافعي في الباب في أركان الطلاق عنه أنه قال: إذا قال لك طلقة لا تقع به شيء وهو الإمام أبو الفضل. قال السمعاني في ’’الأنساب’’ إمام فاضل متبحر في المذهب، تفقه على أبي طاهر السنجى، روى لنا عنه ابناه</w:t>
      </w:r>
    </w:p>
    <w:p/>
    <w:p>
      <w:pPr/>
      <w:r>
        <w:rPr/>
        <w:t xml:space="preserve">أحدهما عتيق مات سنة وأربعين وخمسمائة، والآخر عبد الرازق مات ببلده سنة نيف وأربعين وخمسمائة، ومات والدهما سنة نيف وستين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2026-10-08T02:28:07+03:00</dcterms:created>
  <dcterms:modified xsi:type="dcterms:W3CDTF">2026-10-08T02:28:07+03:00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