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القاضي شهاب الدين أحمد بن ظهيرة المخزومية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القاضي شهاب الدين أحمد بن ظهيرة المخزومية المكية
</w:t>
      </w:r>
    </w:p>
    <w:p>
      <w:pPr/>
      <w:r>
        <w:rPr/>
        <w:t xml:space="preserve">أم الحسين بنت القاضي شهاب الدين أحمد بن ظهيرة المخزومية المكية: </w:t>
      </w:r>
    </w:p>
    <w:p/>
    <w:p>
      <w:pPr/>
      <w:r>
        <w:rPr/>
        <w:t xml:space="preserve">هى فاطمة. تقدمت.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2026-10-08T06:35:13+03:00</dcterms:created>
  <dcterms:modified xsi:type="dcterms:W3CDTF">2026-10-08T06:35:13+03:00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