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كمالية بنت نجم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كمالية بنت نجم الدين محمد
</w:t>
      </w:r>
    </w:p>
    <w:p>
      <w:pPr/>
      <w:r>
        <w:rPr/>
        <w:t xml:space="preserve">كمالية بنت قاضي مكة نجم الدين محمد بن القاضي جمال الدين محمد ابن الشيخ محب الدين أحمد بن عبد الله الطبري، المكية: </w:t>
      </w:r>
    </w:p>
    <w:p/>
    <w:p>
      <w:pPr/>
      <w:r>
        <w:rPr/>
        <w:t xml:space="preserve">أم القاضي أبي الفضل النويري وأخويه على وخديجة.</w:t>
      </w:r>
    </w:p>
    <w:p/>
    <w:p>
      <w:pPr/>
      <w:r>
        <w:rPr/>
        <w:t xml:space="preserve">سمعت على جدتها أم أبيها فاطمة بنت القطب القسطلاني «اليقين» لأبي أبي الدنيا، وعليها وعلى أختها عائشة بنت القطب «الأربعين البلدانية» لابن عساكر.</w:t>
      </w:r>
    </w:p>
    <w:p/>
    <w:p>
      <w:pPr/>
      <w:r>
        <w:rPr/>
        <w:t xml:space="preserve">وذكر لي شيخنا ابن ظهيرة أنها سمعت من جدها لأمها الرضى الطبري، وما علمتها حدثت.</w:t>
      </w:r>
    </w:p>
    <w:p/>
    <w:p>
      <w:pPr/>
      <w:r>
        <w:rPr/>
        <w:t xml:space="preserve">وذكر لي شيخنا السيد هو الشريف عبد الرحمن بن أبي الخير الحسني تقي الدين الفاسي أنها كانت عالية الهمة، وأن زوجها الشيخ خليل المالكي كان يقول: إنها لو حاولت جبلا لأزالته.</w:t>
      </w:r>
    </w:p>
    <w:p/>
    <w:p>
      <w:pPr/>
      <w:r>
        <w:rPr/>
        <w:t xml:space="preserve">وتوفيت في النصف من شوال سنة خمس وخمسين وسبعمائة، بمكة ودفنت بالمعلاة.</w:t>
      </w:r>
    </w:p>
    <w:p/>
    <w:p>
      <w:pPr/>
      <w:r>
        <w:rPr/>
        <w:t xml:space="preserve">نقلت وفاتها من خط شيخنا ابن سكر.</w:t>
      </w:r>
    </w:p>
    <w:p/>
    <w:p>
      <w:pPr/>
      <w:r>
        <w:rPr/>
        <w:t xml:space="preserve">وتوفيت بنتها خديجة بنت الشيخ شهاب الدين أحمد بن عبد العزيز النويري، في سنة سبع وسبعين وسبعمائة بمكة.</w:t>
      </w:r>
    </w:p>
    <w:p/>
    <w:p>
      <w:pPr/>
      <w:r>
        <w:rPr/>
        <w:t xml:space="preserve">وهي - أعنى كمالية - جدة الوالدة أم الحسين بنت القاضي أبي الفضل النويري لأبيها.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2026-10-08T07:31:16+03:00</dcterms:created>
  <dcterms:modified xsi:type="dcterms:W3CDTF">2026-10-08T07:31:16+03:00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