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أبو الفضل تمام بن محمد
</w:t>
      </w:r>
    </w:p>
    <w:p>
      <w:pPr>
        <w:jc w:val="start"/>
        <w:bidi/>
      </w:pPr>
      <w:r>
        <w:rPr>
          <w:rFonts w:ascii="arial" w:hAnsi="arial" w:eastAsia="arial" w:cs="arial"/>
          <w:sz w:val="28"/>
          <w:szCs w:val="28"/>
          <w:b w:val="1"/>
          <w:bCs w:val="1"/>
          <w:rtl/>
        </w:rPr>
        <w:t xml:space="preserve">علم الدين أبو الفضل تمام بن محمد
</w:t>
      </w:r>
    </w:p>
    <w:p>
      <w:pPr/>
      <w:r>
        <w:rPr/>
        <w:t xml:space="preserve">علم الدين أبو الفضل تمام بن محمد ابن محمد بن هبة الله العلوي الحسيني الإسماعيلي السيد الأديب</w:t>
      </w:r>
    </w:p>
    <w:p/>
    <w:p>
      <w:pPr/>
      <w:r>
        <w:rPr/>
        <w:t xml:space="preserve">ولد بسورا سنة 640 وتوفي بها في شهر ربيع الأول سنة 703 أو 702.</w:t>
      </w:r>
    </w:p>
    <w:p/>
    <w:p>
      <w:pPr/>
      <w:r>
        <w:rPr/>
        <w:t xml:space="preserve">كذا في كتاب مجمع الآداب ومعجم الألقاب لابن الفوطي.</w:t>
      </w:r>
    </w:p>
    <w:p/>
    <w:p>
      <w:pPr/>
      <w:r>
        <w:rPr/>
        <w:t xml:space="preserve">قال اجتمعت به بشرواذ وقد قصد حضرة الوزراء ورايته في مخيم المخدوم أصيل الدين أبي محمد الحسن بن مولانا نصير الدين أبي جعفر الطوسي وروى لنا عن جماعة من أهل سوراء منهم السيد فخر الدين أبو زكريا يحيى بن أبي طاهر بن أبي الفضل الحسيني وصفي الدين عبد العزيز بن الشيرجي والشيخ حسن بن السوراوي المقري وغيرهم وسألته عن مولده فذكر أنه ولد سنة 640 بسورا وتوفي بها في شهر ربيع الأول سنة 703 (انتهى).</w:t>
      </w:r>
    </w:p>
    <w:p>
      <w:pPr>
        <w:jc w:val="start"/>
        <w:bidi/>
      </w:pPr>
      <w:r>
        <w:rPr>
          <w:sz w:val="24"/>
          <w:szCs w:val="24"/>
          <w:b w:val="1"/>
          <w:bCs w:val="1"/>
          <w:rtl/>
        </w:rPr>
        <w:t xml:space="preserve">
أعيان الشيعة،(دار التعارف للمطبوعات - بيروت،1983،ط 1،ج 3،ص 638)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2026-07-28T22:47:08+03:00</dcterms:created>
  <dcterms:modified xsi:type="dcterms:W3CDTF">2026-07-28T22:47:08+03:00</dcterms:modified>
</cp:coreProperties>
</file>

<file path=docProps/custom.xml><?xml version="1.0" encoding="utf-8"?>
<Properties xmlns="http://schemas.openxmlformats.org/officeDocument/2006/custom-properties" xmlns:vt="http://schemas.openxmlformats.org/officeDocument/2006/docPropsVTypes"/>
</file>