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كبشة بن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كبشة بن
</w:t>
      </w:r>
    </w:p>
    <w:p>
      <w:pPr/>
      <w:r>
        <w:rPr/>
        <w:t xml:space="preserve">أبو كبشة بن </w:t>
      </w:r>
    </w:p>
    <w:p/>
    <w:p>
      <w:pPr/>
      <w:r>
        <w:rPr/>
        <w:t xml:space="preserve">[ .... ]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2026-10-08T17:26:27+03:00</dcterms:created>
  <dcterms:modified xsi:type="dcterms:W3CDTF">2026-10-08T17:26:27+03:00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