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 بن أبي نمى بن أبي سعد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بن أبي نمى بن أبي سعد بن علي
</w:t>
      </w:r>
    </w:p>
    <w:p>
      <w:pPr/>
      <w:r>
        <w:rPr/>
        <w:t xml:space="preserve">أبو سعد بن أبي نمى بن أبي سعد بن علي </w:t>
      </w:r>
    </w:p>
    <w:p/>
    <w:p>
      <w:pPr/>
      <w:r>
        <w:rPr/>
        <w:t xml:space="preserve">[ ...... ]: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2026-08-05T16:15:31+03:00</dcterms:created>
  <dcterms:modified xsi:type="dcterms:W3CDTF">2026-08-05T16:15:31+03:00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