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هاشم بن علي بن غزوان القرشي الهاشمي المكي يلقب سعد الدين
</w:t>
      </w:r>
    </w:p>
    <w:p>
      <w:pPr>
        <w:jc w:val="start"/>
        <w:bidi/>
      </w:pPr>
      <w:r>
        <w:rPr>
          <w:rFonts w:ascii="arial" w:hAnsi="arial" w:eastAsia="arial" w:cs="arial"/>
          <w:sz w:val="28"/>
          <w:szCs w:val="28"/>
          <w:b w:val="1"/>
          <w:bCs w:val="1"/>
          <w:rtl/>
        </w:rPr>
        <w:t xml:space="preserve">مسعود بن هاشم بن علي بن غزوان القرشي الهاشمي المكي يلقب سعد الدين
</w:t>
      </w:r>
    </w:p>
    <w:p>
      <w:pPr/>
      <w:r>
        <w:rPr/>
        <w:t xml:space="preserve">مسعود بن هاشم بن علي بن غزوان القرشي الهاشمي المكي، يلقب سعد الدين: </w:t>
      </w:r>
    </w:p>
    <w:p/>
    <w:p>
      <w:pPr/>
      <w:r>
        <w:rPr/>
        <w:t xml:space="preserve">ولد قريبا من سنة خمس وستين وسبعمائة، وسمع من الأميوطي، والنشاورى، وجماعة بعده سمعنا منهم، وأقبل على الاشتغال بالفقه، ولازم مجلس شيخنا القاضي جمال الدين بن ظهيرة، وتنبه في الفقه، وكان كثير الاستحضار له و «للروضة»، وربما أفتى بالقول قليلا، وفيه خير وديانة ومروءة.</w:t>
      </w:r>
    </w:p>
    <w:p/>
    <w:p>
      <w:pPr/>
      <w:r>
        <w:rPr/>
        <w:t xml:space="preserve">توفى في السادس والعشرين من جمادى الأولى سنة تسع عشرة وثمانمائة بمكة، ودفن بالمعلاة، وأشار أخوه الفقيه نو الدين علي بن هاشم عافاه الله، بالصلاة عليه في الساباط الذي يتصل بقبة مقام إبراهيم الخليل عليه السلام، لكون الصلاة في هذا الموضع عادة لقريش بنى هاشم فعارض بعض الناس، وهو القاضي محيي الدين عبد القادر بن أبي الفتح محمد بن أحمد بن أبي عبد الله الحسني الفاسي المكي الحنبلي في ذلك، وحصل بسبب ذلك ملاحاة كثيرة، آخر الأمر أنه صلى عليه في الساباط المشار إليه. وكان يسافر مع أخيه للتجارة إلى اليمن.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2026-08-05T16:23:43+03:00</dcterms:created>
  <dcterms:modified xsi:type="dcterms:W3CDTF">2026-08-05T16:23:43+03:00</dcterms:modified>
</cp:coreProperties>
</file>

<file path=docProps/custom.xml><?xml version="1.0" encoding="utf-8"?>
<Properties xmlns="http://schemas.openxmlformats.org/officeDocument/2006/custom-properties" xmlns:vt="http://schemas.openxmlformats.org/officeDocument/2006/docPropsVTypes"/>
</file>