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غانم بن إدريس بن حسن بن قتادة بن إدريس بن مطاعن بن عبد الكريم الحسني
</w:t>
      </w:r>
    </w:p>
    <w:p>
      <w:pPr>
        <w:jc w:val="start"/>
        <w:bidi/>
      </w:pPr>
      <w:r>
        <w:rPr>
          <w:rFonts w:ascii="arial" w:hAnsi="arial" w:eastAsia="arial" w:cs="arial"/>
          <w:sz w:val="28"/>
          <w:szCs w:val="28"/>
          <w:b w:val="1"/>
          <w:bCs w:val="1"/>
          <w:rtl/>
        </w:rPr>
        <w:t xml:space="preserve">غانم بن إدريس بن حسن بن قتادة بن إدريس بن مطاعن بن عبد الكريم الحسني
</w:t>
      </w:r>
    </w:p>
    <w:p>
      <w:pPr/>
      <w:r>
        <w:rPr/>
        <w:t xml:space="preserve">غانم بن إدريس بن حسن بن قتادة بن إدريس بن مطاعن بن عبد الكريم الحسني: </w:t>
      </w:r>
    </w:p>
    <w:p/>
    <w:p>
      <w:pPr/>
      <w:r>
        <w:rPr/>
        <w:t xml:space="preserve">ذكر ابن محفوظ، أنه وجماز بن شيحة صاحب المدينة، وصلا في سنة سبعين وستمائة وأخذا مكة، وبعد أربعين يوما، أخرجهما أبو نمى.</w:t>
      </w:r>
    </w:p>
    <w:p/>
    <w:p>
      <w:pPr/>
      <w:r>
        <w:rPr/>
        <w:t xml:space="preserve">ووجدت بخط المؤرخ شمس الدين محمد بن إبراهيم الجزري الدمشقي، أن في التاسع عشر من ربيع الآخر سنة خمس وسبعين، يعنى وستمائة، كانت وقعة بين أبي نمى صاحب مكة، وبين جماز بن شيحة صاحب المدينة، وبين صاحب ينبع إدريس بن حسن بن قتادة، فظهر عليهما أبو نمى، وأسر إدريس، وهرب جماز بن شيحة، وكانت الوقعة في مر الظهران. وكان عدة من مع أبي نمى، مائتى فارس، ومائة وثمانين راجلا، ومع إدريس وجماز، مائتين وخمسة عشر فارسا، وستمائة راجل، انتهى.</w:t>
      </w:r>
    </w:p>
    <w:p/>
    <w:p>
      <w:pPr/>
      <w:r>
        <w:rPr/>
        <w:t xml:space="preserve">وهذا الخبر يقتضى أن الذي حارب أبا نمى في هذا التاريخ مع جماز، إدريس بن حسن، صاحب ينبع، والظاهر أنه غانم بن إدريس بن حسن المذكور، بدليل ما سبق في كلام ابن محفوظ، ولعل غانما سقط في خط ابن الجزري سهوا،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2026-08-05T16:24:28+03:00</dcterms:created>
  <dcterms:modified xsi:type="dcterms:W3CDTF">2026-08-05T16:24:28+03:00</dcterms:modified>
</cp:coreProperties>
</file>

<file path=docProps/custom.xml><?xml version="1.0" encoding="utf-8"?>
<Properties xmlns="http://schemas.openxmlformats.org/officeDocument/2006/custom-properties" xmlns:vt="http://schemas.openxmlformats.org/officeDocument/2006/docPropsVTypes"/>
</file>