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سعيد بن عبد الله بن محمد بن الحسن بن علي بن عبد الحكيم الزواوى المليانى يكنى أبا عثمان
</w:t>
      </w:r>
    </w:p>
    <w:p>
      <w:pPr>
        <w:jc w:val="start"/>
        <w:bidi/>
      </w:pPr>
      <w:r>
        <w:rPr>
          <w:rFonts w:ascii="arial" w:hAnsi="arial" w:eastAsia="arial" w:cs="arial"/>
          <w:sz w:val="28"/>
          <w:szCs w:val="28"/>
          <w:b w:val="1"/>
          <w:bCs w:val="1"/>
          <w:rtl/>
        </w:rPr>
        <w:t xml:space="preserve">سعيد بن عبد الله بن محمد بن الحسن بن علي بن عبد الحكيم الزواوى المليانى يكنى أبا عثمان
</w:t>
      </w:r>
    </w:p>
    <w:p>
      <w:pPr/>
      <w:r>
        <w:rPr/>
        <w:t xml:space="preserve">سعيد بن عبد الله بن محمد بن الحسن بن علي بن عبد الحكيم الزواوى المليانى، يكنى أبا عثمان: </w:t>
      </w:r>
    </w:p>
    <w:p/>
    <w:p>
      <w:pPr/>
      <w:r>
        <w:rPr/>
        <w:t xml:space="preserve">سمع على العماد عبد الرحمن بن محمد بن علي الطبري صحيح مسلم، بفوت يسير، بقراءة عبد الواحد بن محمد بن عبد الله الجزولى، في مجالس كلها في شهر رمضان سنة سبعمائة، بالمسجد الحرام، والسماع بخط القارئ، ومنه نقلت نسبه هكذا وكنيته.</w:t>
      </w:r>
    </w:p>
    <w:p/>
    <w:p>
      <w:pPr/>
      <w:r>
        <w:rPr/>
        <w:t xml:space="preserve">وأبو عثمان هذا، هو فيما أظن أبو عثمان الحكيم، الذي ينقل عنه أهل مكة حكايات عجيبة في الطب، دالة على نهاية معرفته في الطب.</w:t>
      </w:r>
    </w:p>
    <w:p>
      <w:pPr>
        <w:jc w:val="start"/>
        <w:bidi/>
      </w:pPr>
      <w:r>
        <w:rPr>
          <w:sz w:val="24"/>
          <w:szCs w:val="24"/>
          <w:b w:val="1"/>
          <w:bCs w:val="1"/>
          <w:rtl/>
        </w:rPr>
        <w:t xml:space="preserve">
العقد الثمين فى تاريخ البلد الأمين،(دار الكتب العلمية، بيروت - لبنان،1998،ط 1،ج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2026-10-10T07:24:48+03:00</dcterms:created>
  <dcterms:modified xsi:type="dcterms:W3CDTF">2026-10-10T07:24:48+03:00</dcterms:modified>
</cp:coreProperties>
</file>

<file path=docProps/custom.xml><?xml version="1.0" encoding="utf-8"?>
<Properties xmlns="http://schemas.openxmlformats.org/officeDocument/2006/custom-properties" xmlns:vt="http://schemas.openxmlformats.org/officeDocument/2006/docPropsVTypes"/>
</file>