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السائب بن عبد الله بن السائب الأنصاري الخزرجي القاضي أبو الغمر - بغين معجمة وراء مهملة - الطنجي
</w:t>
      </w:r>
    </w:p>
    <w:p>
      <w:pPr>
        <w:jc w:val="start"/>
        <w:bidi/>
      </w:pPr>
      <w:r>
        <w:rPr>
          <w:rFonts w:ascii="arial" w:hAnsi="arial" w:eastAsia="arial" w:cs="arial"/>
          <w:sz w:val="28"/>
          <w:szCs w:val="28"/>
          <w:b w:val="1"/>
          <w:bCs w:val="1"/>
          <w:rtl/>
        </w:rPr>
        <w:t xml:space="preserve">السائب بن عبد الله بن السائب الأنصاري الخزرجي القاضي أبو الغمر - بغين معجمة وراء مهملة - الطنجي
</w:t>
      </w:r>
    </w:p>
    <w:p>
      <w:pPr/>
      <w:r>
        <w:rPr/>
        <w:t xml:space="preserve">السائب بن عبد الله بن السائب الأنصاري الخزرجي، القاضي أبو الغمر - بغين معجمة وراء مهملة - الطنجي: </w:t>
      </w:r>
    </w:p>
    <w:p/>
    <w:p>
      <w:pPr/>
      <w:r>
        <w:rPr/>
        <w:t xml:space="preserve">نزيل الحرمين، سمع بمكة على الصفي الطبري، وأخيه الرضى، بقراءة الوادى آشى مع الآقشهرى. ومن خط الآقشهرى، نقلت نسبه هذا.</w:t>
      </w:r>
    </w:p>
    <w:p/>
    <w:p>
      <w:pPr/>
      <w:r>
        <w:rPr/>
        <w:t xml:space="preserve">وقد ذكره ابن فرحون في كتابه «نصيحة المشاور» فقال: كان من كبار الأولياء المتحلين بالعلم والعمل والزهد. وذكر أنه قرأ عليه الفرائض والحساب، وأنه أقام بالمدينة</w:t>
      </w:r>
    </w:p>
    <w:p/>
    <w:p>
      <w:pPr/>
      <w:r>
        <w:rPr/>
        <w:t xml:space="preserve">مدة طويلة، وسكن بالحجرة التي هي مسكن الأولياء والأخيار، برباط دكالة، ثم انتقل إلى مكة، فأقام بها على عبادة وكثرة طواف، حتى إنه لا يكاد يوجد إلا فيه، يعنى الطواف. وذكر أنه طاف يوما، ثم خرج من المطاف، ودخل دهليز الفقيه خليل - يعنى المالكي - عند باب إبراهيم، ثم دعا بفراش واستقبل الكعبة، ثم قضى - رحمه الله تعالى - وذلك في رمضان سنة ثمان عشرة سبعمائة، وصلى عليه القاضي نجم الدين الطبري. وذكر أنه لم ير جنازة كثر تابعها من رجال ونساء وكبار وصغار، مثل جنازته، رحمه الله، ورئى النعش محمولا على رءوس الأصابع والكفن قد اسود، من كثرة لمس الناس له بأيديهم للبركة. انتهى باختصار.</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2026-10-10T07:28:29+03:00</dcterms:created>
  <dcterms:modified xsi:type="dcterms:W3CDTF">2026-10-10T07:28:29+03:00</dcterms:modified>
</cp:coreProperties>
</file>

<file path=docProps/custom.xml><?xml version="1.0" encoding="utf-8"?>
<Properties xmlns="http://schemas.openxmlformats.org/officeDocument/2006/custom-properties" xmlns:vt="http://schemas.openxmlformats.org/officeDocument/2006/docPropsVTypes"/>
</file>