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ذاكر بن عبد المؤمن بن أبي المعالى بن أبي الحسن بن ذاكر بن أحمد بن حسن بن شهريار - جار سلمان الفارسي - الكازرونى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ذاكر بن عبد المؤمن بن أبي المعالى بن أبي الحسن بن ذاكر بن أحمد بن حسن بن شهريار - جار سلمان الفارسي - الكازرونى المكي
</w:t>
      </w:r>
    </w:p>
    <w:p>
      <w:pPr/>
      <w:r>
        <w:rPr/>
        <w:t xml:space="preserve">ذاكر بن عبد المؤمن بن أبي المعالى بن أبي الحسن بن ذاكر بن أحمد بن حسن بن شهريار - جار سلمان الفارسي - الكازرونى المكي: </w:t>
      </w:r>
    </w:p>
    <w:p/>
    <w:p>
      <w:pPr/>
      <w:r>
        <w:rPr/>
        <w:t xml:space="preserve">مؤذن الحرم الشريف، موفق الدين أبو الثناء. يروى عن ابن البنا شيئا من الترمذي. ولعله سمعه كله.</w:t>
      </w:r>
    </w:p>
    <w:p/>
    <w:p>
      <w:pPr/>
      <w:r>
        <w:rPr/>
        <w:t xml:space="preserve">قرأ عليه الدمياطي بمكة، وأخرج عنه في معجمه، ولم أدر متى مات، إلا أنه كان حيا في سنة تسع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2026-08-05T15:14:57+03:00</dcterms:created>
  <dcterms:modified xsi:type="dcterms:W3CDTF">2026-08-05T15:14:57+03:00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