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دانيال بن علي بن سليمان بن محمود اللرستانى الكردي
</w:t>
      </w:r>
    </w:p>
    <w:p>
      <w:pPr>
        <w:jc w:val="start"/>
        <w:bidi/>
      </w:pPr>
      <w:r>
        <w:rPr>
          <w:rFonts w:ascii="arial" w:hAnsi="arial" w:eastAsia="arial" w:cs="arial"/>
          <w:sz w:val="28"/>
          <w:szCs w:val="28"/>
          <w:b w:val="1"/>
          <w:bCs w:val="1"/>
          <w:rtl/>
        </w:rPr>
        <w:t xml:space="preserve">دانيال بن علي بن سليمان بن محمود اللرستانى الكردي
</w:t>
      </w:r>
    </w:p>
    <w:p>
      <w:pPr/>
      <w:r>
        <w:rPr/>
        <w:t xml:space="preserve">دانيال بن علي بن سليمان بن محمود اللرستانى، الكردي: </w:t>
      </w:r>
    </w:p>
    <w:p/>
    <w:p>
      <w:pPr/>
      <w:r>
        <w:rPr/>
        <w:t xml:space="preserve">كان من كبار مشيخة العجم المجاورين بمكة، وله سعي مشكور في إجراء عين بازان.</w:t>
      </w:r>
    </w:p>
    <w:p/>
    <w:p>
      <w:pPr/>
      <w:r>
        <w:rPr/>
        <w:t xml:space="preserve">فإنه فيما بلغني، توجه بسببها إلى مصر، ثم إلى العراق، ولحق بجوبان نائب العراقين، فحثه على أن يجريها، فأمر بعمارتها حتى جرت في سنة ست وعشرين وسبعمائة، كما ذكرنا في ترجمة جوبان، وحصل بها النفع العظيم، فهو شريكه في الثواب، إذ الدال على الخير كفاعله، كما أخبر به المصطفى صلى الله عليه وسلم، وصح لي في أنه سعي في عمارتها بعد ذلك غير مرة، وكان يستدين لأجل عمارتها، وتردد إلى بلاد العجم بسبب عمارتها غير مرة.</w:t>
      </w:r>
    </w:p>
    <w:p/>
    <w:p>
      <w:pPr/>
      <w:r>
        <w:rPr/>
        <w:t xml:space="preserve">توفى ظناً في عشر الخمسين وسبعمائة ببلاد العجم، تغمده الله برحمته. وهو جد والدي لأمه.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2026-10-10T08:12:09+03:00</dcterms:created>
  <dcterms:modified xsi:type="dcterms:W3CDTF">2026-10-10T08:12:09+03:00</dcterms:modified>
</cp:coreProperties>
</file>

<file path=docProps/custom.xml><?xml version="1.0" encoding="utf-8"?>
<Properties xmlns="http://schemas.openxmlformats.org/officeDocument/2006/custom-properties" xmlns:vt="http://schemas.openxmlformats.org/officeDocument/2006/docPropsVTypes"/>
</file>