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الوجيه عبد الرحمن بن عبد المعطى بن مكي بن طراد الخزرجي الأنصاري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الوجيه عبد الرحمن بن عبد المعطى بن مكي بن طراد الخزرجي الأنصاري المكي
</w:t>
      </w:r>
    </w:p>
    <w:p>
      <w:pPr/>
      <w:r>
        <w:rPr/>
        <w:t xml:space="preserve">أحمد بن الوجيه عبد الرحمن بن عبد المعطى بن مكي بن طراد، الخزرجي الأنصاري المكي: </w:t>
      </w:r>
    </w:p>
    <w:p/>
    <w:p>
      <w:pPr/>
      <w:r>
        <w:rPr/>
        <w:t xml:space="preserve">سمع من الفخر التوزري: الموطأ، رواية يحيى بن يحيى، وصحيح البخاري. وما علمته حدث.</w:t>
      </w:r>
    </w:p>
    <w:p/>
    <w:p>
      <w:pPr/>
      <w:r>
        <w:rPr/>
        <w:t xml:space="preserve">وذكر لي ابن عمه شيخنا أبو بكر بن قاسم بن عبد المعطي: أنه كان يفسر المنامات تفسيرا حسنا، وأنه توفى بمصر سنة ست وأربعين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2026-08-05T16:30:20+03:00</dcterms:created>
  <dcterms:modified xsi:type="dcterms:W3CDTF">2026-08-05T16:30:20+03:00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