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حسين بن علي بن أحمد بن عطية بن ظهيرة القرشي المخزومي أبو الخير بن أبي السعود يلقب بالقطب
</w:t>
      </w:r>
    </w:p>
    <w:p>
      <w:pPr>
        <w:jc w:val="start"/>
        <w:bidi/>
      </w:pPr>
      <w:r>
        <w:rPr>
          <w:rFonts w:ascii="arial" w:hAnsi="arial" w:eastAsia="arial" w:cs="arial"/>
          <w:sz w:val="28"/>
          <w:szCs w:val="28"/>
          <w:b w:val="1"/>
          <w:bCs w:val="1"/>
          <w:rtl/>
        </w:rPr>
        <w:t xml:space="preserve">محمد بن محمد بن حسين بن علي بن أحمد بن عطية بن ظهيرة القرشي المخزومي أبو الخير بن أبي السعود يلقب بالقطب
</w:t>
      </w:r>
    </w:p>
    <w:p>
      <w:pPr/>
      <w:r>
        <w:rPr/>
        <w:t xml:space="preserve">محمد بن محمد بن حسين بن علي بن أحمد بن عطية بن ظهيرة القرشي المخزومي، أبو الخير بن أبي السعود، يلقب بالقطب: </w:t>
      </w:r>
    </w:p>
    <w:p/>
    <w:p>
      <w:pPr/>
      <w:r>
        <w:rPr/>
        <w:t xml:space="preserve">سمع من بعض شيوخنا بمكة، وكان يحضر معنا درس شيخنا الشريف عبد الرحمن الفاسي ويقرأ عليه في بعض كتب الفقه وحصل كتبا حسنة.</w:t>
      </w:r>
    </w:p>
    <w:p/>
    <w:p>
      <w:pPr/>
      <w:r>
        <w:rPr/>
        <w:t xml:space="preserve">وولى إمامة المالكية بالمسجد الحرام، بعد وفاة القاضي نور الدين علي بن أحمد النويري، من جهة أمير مكة، أربعة أشهر وأياما، ثم عزل عن ذلك، لما وصل الخبر من الديار المصرية، بولاية ابنى المتوفى، وبقى ذلك في نفسه، مع حب ولاية قضاء المالكية بمكة، حتى اخترمه الحمام دون المرام، في يوم النفر الثاني من سنة أربع عشرة وثمانمائة، في آخر النهار بمكة، ودفن في صبيحة اليوم الرابع عشر من ذي الحجة في هذه السنة بالمعلاة، عن أربعين سنة أو أزيد بيسير.</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2026-10-10T22:32:44+03:00</dcterms:created>
  <dcterms:modified xsi:type="dcterms:W3CDTF">2026-10-10T22:32:44+03:00</dcterms:modified>
</cp:coreProperties>
</file>

<file path=docProps/custom.xml><?xml version="1.0" encoding="utf-8"?>
<Properties xmlns="http://schemas.openxmlformats.org/officeDocument/2006/custom-properties" xmlns:vt="http://schemas.openxmlformats.org/officeDocument/2006/docPropsVTypes"/>
</file>