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المغربي المعروف بالمجرد
</w:t>
      </w:r>
    </w:p>
    <w:p>
      <w:pPr>
        <w:jc w:val="start"/>
        <w:bidi/>
      </w:pPr>
      <w:r>
        <w:rPr>
          <w:rFonts w:ascii="arial" w:hAnsi="arial" w:eastAsia="arial" w:cs="arial"/>
          <w:sz w:val="28"/>
          <w:szCs w:val="28"/>
          <w:b w:val="1"/>
          <w:bCs w:val="1"/>
          <w:rtl/>
        </w:rPr>
        <w:t xml:space="preserve">محمد بن سعيد المغربي المعروف بالمجرد
</w:t>
      </w:r>
    </w:p>
    <w:p>
      <w:pPr/>
      <w:r>
        <w:rPr/>
        <w:t xml:space="preserve">محمد بن سعيد المغربي، المعروف بالمجرد: </w:t>
      </w:r>
    </w:p>
    <w:p/>
    <w:p>
      <w:pPr/>
      <w:r>
        <w:rPr/>
        <w:t xml:space="preserve">نزيل مكة. كان متعبدا، وفيه سماح وكرم نفس.</w:t>
      </w:r>
    </w:p>
    <w:p/>
    <w:p>
      <w:pPr/>
      <w:r>
        <w:rPr/>
        <w:t xml:space="preserve">وبلغني عنه: أنه دخل إلى بلاد العجم، وجال نحو أربع عشرة سنة، وضاق خاطره بها، لكونه لا يعرف لسانهم فتعلمه، ونسى كلام العرب. وأنه أراد بعد ذلك استعلامهم، فما عرف ما قالوه له.</w:t>
      </w:r>
    </w:p>
    <w:p/>
    <w:p>
      <w:pPr/>
      <w:r>
        <w:rPr/>
        <w:t xml:space="preserve">هذا معنى ما بلغني عنه في هذه الحكاية.</w:t>
      </w:r>
    </w:p>
    <w:p/>
    <w:p>
      <w:pPr/>
      <w:r>
        <w:rPr/>
        <w:t xml:space="preserve">وقد تردد لليمن مرات، وصحب بها جماعة من الصالحين، وأهل الدنيا، ونال فيها برا طائلا غير مرة. وأدركه الأجل بتعز باليمن، بعد قدومه إليها من مكة بقليل في ليلة الحادي والعشرين من جمادى الآخرة سنة ست وعشرين وثمانمائة.</w:t>
      </w:r>
    </w:p>
    <w:p/>
    <w:p>
      <w:pPr/>
      <w:r>
        <w:rPr/>
        <w:t xml:space="preserve">ودفن بمقبرة الأجناد. وقد بلغ السبعين أو جاوزها. لقيته غير مرة يتكلم بكلام العرب.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2026-08-05T16:15:39+03:00</dcterms:created>
  <dcterms:modified xsi:type="dcterms:W3CDTF">2026-08-05T16:15:39+03:00</dcterms:modified>
</cp:coreProperties>
</file>

<file path=docProps/custom.xml><?xml version="1.0" encoding="utf-8"?>
<Properties xmlns="http://schemas.openxmlformats.org/officeDocument/2006/custom-properties" xmlns:vt="http://schemas.openxmlformats.org/officeDocument/2006/docPropsVTypes"/>
</file>