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عبيد
</w:t>
      </w:r>
    </w:p>
    <w:p>
      <w:pPr>
        <w:jc w:val="start"/>
        <w:bidi/>
      </w:pPr>
      <w:r>
        <w:rPr>
          <w:rFonts w:ascii="arial" w:hAnsi="arial" w:eastAsia="arial" w:cs="arial"/>
          <w:sz w:val="28"/>
          <w:szCs w:val="28"/>
          <w:b w:val="1"/>
          <w:bCs w:val="1"/>
          <w:rtl/>
        </w:rPr>
        <w:t xml:space="preserve">أحمد بن عبيد
</w:t>
      </w:r>
    </w:p>
    <w:p>
      <w:pPr/>
      <w:r>
        <w:rPr/>
        <w:t xml:space="preserve">أحمد بن عبيد </w:t>
      </w:r>
    </w:p>
    <w:p/>
    <w:p>
      <w:pPr/>
      <w:r>
        <w:rPr/>
        <w:t xml:space="preserve">ابن إسماعيل، الحافظ، الثقة، أبو الحسن، البصري، الصفار، مؤلف ’’السنن’’ الذي يكثر البيهقي التخريج منه.</w:t>
      </w:r>
    </w:p>
    <w:p/>
    <w:p>
      <w:pPr/>
      <w:r>
        <w:rPr/>
        <w:t xml:space="preserve">سمع أبا إسماعيل الترمذي، وتمتاماً، ومحمد بن الفرج الأزرق، وإسماعيل القاضي، ويوسف بن يعقوب القاضي، والكديمي، وطبقتهم.</w:t>
      </w:r>
    </w:p>
    <w:p/>
    <w:p>
      <w:pPr/>
      <w:r>
        <w:rPr/>
        <w:t xml:space="preserve">روى عنه: الدارقطني، والقاضي أبو عمر الهاشمي، وعلي بن القاسم النجاد، وأبو الحسين بن جميع، وعلي بن أحمد بن عبدان الشيرازي، وآخرون.</w:t>
      </w:r>
    </w:p>
    <w:p/>
    <w:p>
      <w:pPr/>
      <w:r>
        <w:rPr/>
        <w:t xml:space="preserve">قال الخطيب: كان ثقةً ثبتاً، صنف ’’المسند’’ وجوده. ويقال: إن محمد بن يونس الكديمي كان زوج أمه، وهو الذي سمعه الحديث، وأحسبه سكن بالبصرة بأخرةٍ، فإن القاضي أبا عمر بن عبد الواحد الهاشمي وعلي بن القاسم النجاد حدثانا عنه بالبصرة، ولم نر عند</w:t>
      </w:r>
    </w:p>
    <w:p/>
    <w:p>
      <w:pPr/>
      <w:r>
        <w:rPr/>
        <w:t xml:space="preserve">شيوخنا البغداديين عنه شيئاً.</w:t>
      </w:r>
    </w:p>
    <w:p/>
    <w:p>
      <w:pPr/>
      <w:r>
        <w:rPr/>
        <w:t xml:space="preserve">كان سماع ابن عبدان منه في سنة إحدى وأربعين وثلاث مئة.</w:t>
      </w:r>
    </w:p>
    <w:p/>
    <w:p>
      <w:pPr/>
      <w:r>
        <w:rPr/>
        <w:t xml:space="preserve">فأما:</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2026-08-05T13:04:26+03:00</dcterms:created>
  <dcterms:modified xsi:type="dcterms:W3CDTF">2026-08-05T13:04:26+03:00</dcterms:modified>
</cp:coreProperties>
</file>

<file path=docProps/custom.xml><?xml version="1.0" encoding="utf-8"?>
<Properties xmlns="http://schemas.openxmlformats.org/officeDocument/2006/custom-properties" xmlns:vt="http://schemas.openxmlformats.org/officeDocument/2006/docPropsVTypes"/>
</file>