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برزة قيل مالك بن نضلة بن عبد الله بن الحارث بن حبال بن أنس بن خزيمة بن مالك بن سلامان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برزة قيل مالك بن نضلة بن عبد الله بن الحارث بن حبال بن أنس بن خزيمة بن مالك بن سلامان بن أسلم
</w:t>
      </w:r>
    </w:p>
    <w:p>
      <w:pPr/>
      <w:r>
        <w:rPr/>
        <w:t xml:space="preserve">أبو برزة قيل مالك بن نضلة بن عبد الله بن الحارث بن حبال بن أنس بن خزيمة بن مالك بن سلامان بن أسلم </w:t>
      </w:r>
    </w:p>
    <w:p/>
    <w:p>
      <w:pPr/>
      <w:r>
        <w:rPr/>
        <w:t xml:space="preserve">حدثنا أحمد بن علي بن مسلم، نا عيسى بن إبراهيم، نا أبو هلال، نا أبو الوازع، عن أبي برزة قال: أتيت رسول الله صلى الله عليه وسلم فقلت: علمني شيئاً ينفعني قال: «انظر ما يؤذي الناس فاعزله عن طريقهم»</w:t>
      </w:r>
    </w:p>
    <w:p/>
    <w:p>
      <w:pPr/>
      <w:r>
        <w:rPr/>
        <w:t xml:space="preserve">حدثنا الحسن بن سهل بن عبد العزيز، نا مسلم بن إبراهيم، نا جسر بن فرقد، عن الحسن قال: سألت أبا برزة عن أشد آية على أهل النار قال: ’’ قول الله عز وجل </w:t>
      </w:r>
    </w:p>
    <w:p>
      <w:pPr/>
      <w:r>
        <w:rPr>
          <w:color w:val="0000ff"/>
        </w:rPr>
        <w:t xml:space="preserve">{فذوقوا فلن نزيدكم إلا عذاباً}</w:t>
      </w:r>
    </w:p>
    <w:p>
      <w:pPr/>
      <w:r>
        <w:rPr/>
        <w:t xml:space="preserve"> [النبأ: 30]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2026-08-05T16:32:19+03:00</dcterms:created>
  <dcterms:modified xsi:type="dcterms:W3CDTF">2026-08-05T16:32:19+03:00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