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عتيكٌ الأنصاري أبو جابر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عتيكٌ الأنصاري أبو جابر بن عتيك
</w:t>
      </w:r>
    </w:p>
    <w:p>
      <w:pPr/>
      <w:r>
        <w:rPr/>
        <w:t xml:space="preserve">عتيكٌ الأنصاري أبو جابر بن عتيك </w:t>
      </w:r>
    </w:p>
    <w:p/>
    <w:p>
      <w:pPr/>
      <w:r>
        <w:rPr/>
        <w:t xml:space="preserve">حدثنا الحسن بن علي بن شبيب، نا منصور بن أبي مزاحم، نا يحيى بن حمزة، عن الأوزاعي، عن محمد بن إبراهيم بن الحارث، عن جابر بن عتيك، عن أبيه قال: قال رسول الله صلى الله عليه وسلم: «من الغيرة ما يحب الله عز وجل، وفيها ما يبغض الله عز وجل» قال القاضي: وقال غيره: عن ابن جابر بن عتيك، عن أبيه، وهو الصواب، قد خرجته في الجيم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2026-10-11T10:33:27+03:00</dcterms:created>
  <dcterms:modified xsi:type="dcterms:W3CDTF">2026-10-11T10:33:27+03:00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